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25E1" w14:textId="77777777" w:rsidR="00112B73" w:rsidRDefault="007E6927" w:rsidP="001611DC">
      <w:pPr>
        <w:autoSpaceDE w:val="0"/>
        <w:autoSpaceDN w:val="0"/>
        <w:adjustRightInd w:val="0"/>
        <w:rPr>
          <w:b/>
          <w:bCs/>
        </w:rPr>
      </w:pPr>
      <w:r>
        <w:rPr>
          <w:noProof/>
        </w:rPr>
        <w:drawing>
          <wp:anchor distT="0" distB="0" distL="114300" distR="114300" simplePos="0" relativeHeight="251657728" behindDoc="0" locked="0" layoutInCell="1" allowOverlap="1" wp14:anchorId="5B8413AE" wp14:editId="74F3D46C">
            <wp:simplePos x="0" y="0"/>
            <wp:positionH relativeFrom="margin">
              <wp:posOffset>1285875</wp:posOffset>
            </wp:positionH>
            <wp:positionV relativeFrom="margin">
              <wp:posOffset>-152400</wp:posOffset>
            </wp:positionV>
            <wp:extent cx="3371850" cy="733425"/>
            <wp:effectExtent l="19050" t="0" r="0" b="0"/>
            <wp:wrapSquare wrapText="bothSides"/>
            <wp:docPr id="4" name="Picture 4" descr="C:\Documents and Settings\AMTB00\Local Settings\Business Office\Finance\BigV3155_4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MTB00\Local Settings\Business Office\Finance\BigV3155_425x.jpg"/>
                    <pic:cNvPicPr>
                      <a:picLocks noChangeAspect="1" noChangeArrowheads="1"/>
                    </pic:cNvPicPr>
                  </pic:nvPicPr>
                  <pic:blipFill>
                    <a:blip r:embed="rId7" r:link="rId8" cstate="print"/>
                    <a:srcRect/>
                    <a:stretch>
                      <a:fillRect/>
                    </a:stretch>
                  </pic:blipFill>
                  <pic:spPr bwMode="auto">
                    <a:xfrm>
                      <a:off x="0" y="0"/>
                      <a:ext cx="3371850" cy="733425"/>
                    </a:xfrm>
                    <a:prstGeom prst="rect">
                      <a:avLst/>
                    </a:prstGeom>
                    <a:noFill/>
                    <a:ln w="9525">
                      <a:noFill/>
                      <a:miter lim="800000"/>
                      <a:headEnd/>
                      <a:tailEnd/>
                    </a:ln>
                  </pic:spPr>
                </pic:pic>
              </a:graphicData>
            </a:graphic>
          </wp:anchor>
        </w:drawing>
      </w:r>
    </w:p>
    <w:p w14:paraId="36A2F338" w14:textId="77777777" w:rsidR="001611DC" w:rsidRDefault="001611DC" w:rsidP="001611DC">
      <w:pPr>
        <w:autoSpaceDE w:val="0"/>
        <w:autoSpaceDN w:val="0"/>
        <w:adjustRightInd w:val="0"/>
        <w:rPr>
          <w:b/>
          <w:bCs/>
        </w:rPr>
      </w:pPr>
    </w:p>
    <w:p w14:paraId="245973F4" w14:textId="77777777" w:rsidR="00B65D2E" w:rsidRDefault="00B65D2E" w:rsidP="00B65D2E">
      <w:pPr>
        <w:autoSpaceDE w:val="0"/>
        <w:autoSpaceDN w:val="0"/>
        <w:adjustRightInd w:val="0"/>
        <w:rPr>
          <w:b/>
          <w:bCs/>
          <w:sz w:val="28"/>
          <w:szCs w:val="28"/>
        </w:rPr>
      </w:pPr>
    </w:p>
    <w:p w14:paraId="16C20B7E" w14:textId="77777777" w:rsidR="00B65D2E" w:rsidRPr="00B1653D" w:rsidRDefault="00B65D2E" w:rsidP="00B65D2E">
      <w:pPr>
        <w:autoSpaceDE w:val="0"/>
        <w:autoSpaceDN w:val="0"/>
        <w:adjustRightInd w:val="0"/>
        <w:rPr>
          <w:b/>
          <w:bCs/>
        </w:rPr>
      </w:pPr>
    </w:p>
    <w:p w14:paraId="2D3FAEED" w14:textId="77777777" w:rsidR="00B65D2E" w:rsidRPr="00B1653D" w:rsidRDefault="00B65D2E" w:rsidP="00B65D2E">
      <w:pPr>
        <w:autoSpaceDE w:val="0"/>
        <w:autoSpaceDN w:val="0"/>
        <w:adjustRightInd w:val="0"/>
        <w:rPr>
          <w:b/>
          <w:bCs/>
        </w:rPr>
      </w:pPr>
    </w:p>
    <w:p w14:paraId="7F267EE1" w14:textId="77777777" w:rsidR="00505A53" w:rsidRPr="00B1653D" w:rsidRDefault="00505A53" w:rsidP="00B65D2E">
      <w:pPr>
        <w:autoSpaceDE w:val="0"/>
        <w:autoSpaceDN w:val="0"/>
        <w:adjustRightInd w:val="0"/>
        <w:jc w:val="center"/>
        <w:rPr>
          <w:b/>
          <w:bCs/>
        </w:rPr>
      </w:pPr>
      <w:r w:rsidRPr="00B1653D">
        <w:rPr>
          <w:b/>
          <w:bCs/>
        </w:rPr>
        <w:t>Job Description</w:t>
      </w:r>
    </w:p>
    <w:p w14:paraId="02DE7434" w14:textId="77777777" w:rsidR="00505A53" w:rsidRPr="00B1653D" w:rsidRDefault="00505A53" w:rsidP="00505A53">
      <w:pPr>
        <w:tabs>
          <w:tab w:val="left" w:pos="3195"/>
        </w:tabs>
        <w:autoSpaceDE w:val="0"/>
        <w:autoSpaceDN w:val="0"/>
        <w:adjustRightInd w:val="0"/>
        <w:rPr>
          <w:b/>
          <w:bCs/>
        </w:rPr>
      </w:pPr>
      <w:r w:rsidRPr="00B1653D">
        <w:rPr>
          <w:b/>
          <w:bCs/>
        </w:rPr>
        <w:tab/>
      </w:r>
      <w:r w:rsidRPr="00B1653D">
        <w:rPr>
          <w:b/>
          <w:bCs/>
        </w:rPr>
        <w:tab/>
      </w:r>
    </w:p>
    <w:p w14:paraId="2B1CA91D" w14:textId="77777777" w:rsidR="00112B73" w:rsidRPr="00B1653D" w:rsidRDefault="00112B73" w:rsidP="00505A53">
      <w:pPr>
        <w:tabs>
          <w:tab w:val="left" w:pos="3195"/>
        </w:tabs>
        <w:autoSpaceDE w:val="0"/>
        <w:autoSpaceDN w:val="0"/>
        <w:adjustRightInd w:val="0"/>
        <w:rPr>
          <w:b/>
          <w:bCs/>
        </w:rPr>
      </w:pPr>
    </w:p>
    <w:p w14:paraId="05907630" w14:textId="77777777" w:rsidR="00505A53" w:rsidRPr="00B1653D" w:rsidRDefault="00505A53" w:rsidP="00505A53">
      <w:pPr>
        <w:autoSpaceDE w:val="0"/>
        <w:autoSpaceDN w:val="0"/>
        <w:adjustRightInd w:val="0"/>
      </w:pPr>
      <w:r w:rsidRPr="00B1653D">
        <w:rPr>
          <w:b/>
          <w:bCs/>
        </w:rPr>
        <w:t>Job Title</w:t>
      </w:r>
      <w:r w:rsidR="000F01A6" w:rsidRPr="00B1653D">
        <w:rPr>
          <w:b/>
          <w:bCs/>
        </w:rPr>
        <w:t>:</w:t>
      </w:r>
      <w:r w:rsidR="00144302" w:rsidRPr="00B1653D">
        <w:rPr>
          <w:b/>
          <w:bCs/>
        </w:rPr>
        <w:t xml:space="preserve"> </w:t>
      </w:r>
      <w:r w:rsidR="00B1653D">
        <w:rPr>
          <w:b/>
          <w:bCs/>
        </w:rPr>
        <w:tab/>
      </w:r>
      <w:r w:rsidR="00B1653D">
        <w:rPr>
          <w:b/>
          <w:bCs/>
        </w:rPr>
        <w:tab/>
      </w:r>
      <w:r w:rsidR="00663240">
        <w:t>Admitting Clerk</w:t>
      </w:r>
      <w:r w:rsidRPr="00B1653D">
        <w:rPr>
          <w:b/>
          <w:bCs/>
        </w:rPr>
        <w:tab/>
      </w:r>
      <w:r w:rsidRPr="00B1653D">
        <w:rPr>
          <w:b/>
          <w:bCs/>
        </w:rPr>
        <w:tab/>
      </w:r>
    </w:p>
    <w:p w14:paraId="1212BFD8" w14:textId="77777777" w:rsidR="00505A53" w:rsidRPr="00B1653D" w:rsidRDefault="00505A53" w:rsidP="00505A53">
      <w:pPr>
        <w:tabs>
          <w:tab w:val="left" w:pos="390"/>
        </w:tabs>
        <w:autoSpaceDE w:val="0"/>
        <w:autoSpaceDN w:val="0"/>
        <w:adjustRightInd w:val="0"/>
      </w:pPr>
      <w:r w:rsidRPr="00B1653D">
        <w:rPr>
          <w:b/>
          <w:bCs/>
        </w:rPr>
        <w:t>Department</w:t>
      </w:r>
      <w:r w:rsidR="000F01A6" w:rsidRPr="00B1653D">
        <w:rPr>
          <w:b/>
          <w:bCs/>
        </w:rPr>
        <w:t>:</w:t>
      </w:r>
      <w:r w:rsidR="00144302" w:rsidRPr="00B1653D">
        <w:rPr>
          <w:b/>
          <w:bCs/>
        </w:rPr>
        <w:t xml:space="preserve"> </w:t>
      </w:r>
      <w:r w:rsidR="00B1653D">
        <w:rPr>
          <w:b/>
          <w:bCs/>
        </w:rPr>
        <w:tab/>
      </w:r>
      <w:r w:rsidR="00B1653D">
        <w:rPr>
          <w:b/>
          <w:bCs/>
        </w:rPr>
        <w:tab/>
      </w:r>
      <w:r w:rsidR="00144302" w:rsidRPr="00B1653D">
        <w:t>Business Office</w:t>
      </w:r>
      <w:r w:rsidRPr="00B1653D">
        <w:rPr>
          <w:b/>
          <w:bCs/>
        </w:rPr>
        <w:t xml:space="preserve"> </w:t>
      </w:r>
      <w:r w:rsidRPr="00B1653D">
        <w:rPr>
          <w:b/>
          <w:bCs/>
        </w:rPr>
        <w:tab/>
      </w:r>
      <w:r w:rsidRPr="00B1653D">
        <w:rPr>
          <w:b/>
          <w:bCs/>
        </w:rPr>
        <w:tab/>
      </w:r>
    </w:p>
    <w:p w14:paraId="745681FB" w14:textId="72CFEB70" w:rsidR="00505A53" w:rsidRPr="00B1653D" w:rsidRDefault="00505A53" w:rsidP="00505A53">
      <w:pPr>
        <w:tabs>
          <w:tab w:val="left" w:pos="390"/>
        </w:tabs>
        <w:autoSpaceDE w:val="0"/>
        <w:autoSpaceDN w:val="0"/>
        <w:adjustRightInd w:val="0"/>
      </w:pPr>
      <w:r w:rsidRPr="00B1653D">
        <w:rPr>
          <w:b/>
          <w:bCs/>
        </w:rPr>
        <w:t>Reports To</w:t>
      </w:r>
      <w:r w:rsidR="000F01A6" w:rsidRPr="00B1653D">
        <w:rPr>
          <w:b/>
          <w:bCs/>
        </w:rPr>
        <w:t>:</w:t>
      </w:r>
      <w:r w:rsidR="00144302" w:rsidRPr="00B1653D">
        <w:rPr>
          <w:b/>
          <w:bCs/>
        </w:rPr>
        <w:t xml:space="preserve"> </w:t>
      </w:r>
      <w:r w:rsidR="00B1653D">
        <w:rPr>
          <w:b/>
          <w:bCs/>
        </w:rPr>
        <w:tab/>
      </w:r>
      <w:r w:rsidR="00B1653D">
        <w:rPr>
          <w:b/>
          <w:bCs/>
        </w:rPr>
        <w:tab/>
      </w:r>
      <w:r w:rsidR="000C1C13">
        <w:t>Manager</w:t>
      </w:r>
      <w:r w:rsidR="00134B7D">
        <w:t xml:space="preserve"> of Patient Accounts</w:t>
      </w:r>
      <w:r w:rsidRPr="00B1653D">
        <w:rPr>
          <w:b/>
          <w:bCs/>
        </w:rPr>
        <w:tab/>
      </w:r>
      <w:r w:rsidRPr="00B1653D">
        <w:rPr>
          <w:b/>
          <w:bCs/>
        </w:rPr>
        <w:tab/>
      </w:r>
    </w:p>
    <w:p w14:paraId="35C56316" w14:textId="77777777" w:rsidR="00505A53" w:rsidRPr="00B1653D" w:rsidRDefault="00505A53" w:rsidP="00505A53">
      <w:pPr>
        <w:tabs>
          <w:tab w:val="left" w:pos="390"/>
        </w:tabs>
        <w:autoSpaceDE w:val="0"/>
        <w:autoSpaceDN w:val="0"/>
        <w:adjustRightInd w:val="0"/>
      </w:pPr>
      <w:r w:rsidRPr="00B1653D">
        <w:rPr>
          <w:b/>
          <w:bCs/>
        </w:rPr>
        <w:t>FLSA Status</w:t>
      </w:r>
      <w:r w:rsidR="000F01A6" w:rsidRPr="00B1653D">
        <w:rPr>
          <w:b/>
          <w:bCs/>
        </w:rPr>
        <w:t>:</w:t>
      </w:r>
      <w:r w:rsidR="000B5689" w:rsidRPr="00B1653D">
        <w:rPr>
          <w:b/>
          <w:bCs/>
        </w:rPr>
        <w:t xml:space="preserve"> </w:t>
      </w:r>
      <w:r w:rsidR="00B1653D">
        <w:rPr>
          <w:b/>
          <w:bCs/>
        </w:rPr>
        <w:tab/>
      </w:r>
      <w:r w:rsidR="00144302" w:rsidRPr="00B1653D">
        <w:t>Nonexempt</w:t>
      </w:r>
      <w:r w:rsidRPr="00B1653D">
        <w:rPr>
          <w:b/>
          <w:bCs/>
        </w:rPr>
        <w:tab/>
      </w:r>
    </w:p>
    <w:p w14:paraId="707701DB" w14:textId="77777777" w:rsidR="00505A53" w:rsidRPr="00B1653D" w:rsidRDefault="00505A53" w:rsidP="00505A53">
      <w:pPr>
        <w:tabs>
          <w:tab w:val="left" w:pos="390"/>
        </w:tabs>
        <w:autoSpaceDE w:val="0"/>
        <w:autoSpaceDN w:val="0"/>
        <w:adjustRightInd w:val="0"/>
      </w:pPr>
      <w:r w:rsidRPr="00B1653D">
        <w:rPr>
          <w:b/>
          <w:bCs/>
        </w:rPr>
        <w:t>Prepared By</w:t>
      </w:r>
      <w:r w:rsidR="000F01A6" w:rsidRPr="00B1653D">
        <w:rPr>
          <w:b/>
          <w:bCs/>
        </w:rPr>
        <w:t>:</w:t>
      </w:r>
      <w:r w:rsidR="00B1653D">
        <w:rPr>
          <w:b/>
          <w:bCs/>
        </w:rPr>
        <w:tab/>
      </w:r>
      <w:r w:rsidR="00B1653D">
        <w:rPr>
          <w:b/>
          <w:bCs/>
        </w:rPr>
        <w:tab/>
      </w:r>
      <w:r w:rsidR="0092151D">
        <w:t>Human Resources</w:t>
      </w:r>
      <w:r w:rsidRPr="00B1653D">
        <w:rPr>
          <w:b/>
          <w:bCs/>
        </w:rPr>
        <w:tab/>
      </w:r>
    </w:p>
    <w:p w14:paraId="208F179C" w14:textId="77777777" w:rsidR="00505A53" w:rsidRPr="00B1653D" w:rsidRDefault="00505A53" w:rsidP="00505A53">
      <w:pPr>
        <w:tabs>
          <w:tab w:val="left" w:pos="390"/>
        </w:tabs>
        <w:autoSpaceDE w:val="0"/>
        <w:autoSpaceDN w:val="0"/>
        <w:adjustRightInd w:val="0"/>
      </w:pPr>
      <w:r w:rsidRPr="00B1653D">
        <w:rPr>
          <w:b/>
          <w:bCs/>
        </w:rPr>
        <w:t>Prepared Date</w:t>
      </w:r>
      <w:r w:rsidR="000F01A6" w:rsidRPr="00B1653D">
        <w:rPr>
          <w:b/>
          <w:bCs/>
        </w:rPr>
        <w:t>:</w:t>
      </w:r>
      <w:r w:rsidRPr="00B1653D">
        <w:rPr>
          <w:b/>
          <w:bCs/>
        </w:rPr>
        <w:tab/>
      </w:r>
      <w:r w:rsidR="0092151D">
        <w:rPr>
          <w:bCs/>
        </w:rPr>
        <w:t>1/16/2014</w:t>
      </w:r>
    </w:p>
    <w:p w14:paraId="2C8988A0" w14:textId="77777777" w:rsidR="00144302" w:rsidRPr="00B1653D" w:rsidRDefault="00505A53" w:rsidP="00144302">
      <w:pPr>
        <w:pStyle w:val="PlainText"/>
        <w:rPr>
          <w:rFonts w:ascii="Times New Roman" w:hAnsi="Times New Roman" w:cs="Times New Roman"/>
          <w:sz w:val="24"/>
          <w:szCs w:val="24"/>
        </w:rPr>
      </w:pPr>
      <w:r w:rsidRPr="00B1653D">
        <w:rPr>
          <w:rFonts w:ascii="Times New Roman" w:hAnsi="Times New Roman" w:cs="Times New Roman"/>
          <w:b/>
          <w:bCs/>
          <w:sz w:val="24"/>
          <w:szCs w:val="24"/>
        </w:rPr>
        <w:t>Approved By</w:t>
      </w:r>
      <w:r w:rsidR="000F01A6" w:rsidRPr="00B1653D">
        <w:rPr>
          <w:rFonts w:ascii="Times New Roman" w:hAnsi="Times New Roman" w:cs="Times New Roman"/>
          <w:b/>
          <w:bCs/>
          <w:sz w:val="24"/>
          <w:szCs w:val="24"/>
        </w:rPr>
        <w:t>:</w:t>
      </w:r>
      <w:r w:rsidR="00144302" w:rsidRPr="00B1653D">
        <w:rPr>
          <w:rFonts w:ascii="Times New Roman" w:hAnsi="Times New Roman" w:cs="Times New Roman"/>
          <w:sz w:val="24"/>
          <w:szCs w:val="24"/>
        </w:rPr>
        <w:t xml:space="preserve"> </w:t>
      </w:r>
      <w:r w:rsidR="00B1653D">
        <w:rPr>
          <w:rFonts w:ascii="Times New Roman" w:hAnsi="Times New Roman" w:cs="Times New Roman"/>
          <w:sz w:val="24"/>
          <w:szCs w:val="24"/>
        </w:rPr>
        <w:tab/>
      </w:r>
      <w:r w:rsidR="007A5B8E">
        <w:rPr>
          <w:rFonts w:ascii="Times New Roman" w:hAnsi="Times New Roman" w:cs="Times New Roman"/>
          <w:sz w:val="24"/>
          <w:szCs w:val="24"/>
        </w:rPr>
        <w:t>Director of Patient Accounts</w:t>
      </w:r>
    </w:p>
    <w:p w14:paraId="334B2A82" w14:textId="77777777" w:rsidR="000F01A6" w:rsidRPr="00B8565D" w:rsidRDefault="00505A53" w:rsidP="00505A53">
      <w:pPr>
        <w:tabs>
          <w:tab w:val="left" w:pos="390"/>
        </w:tabs>
        <w:autoSpaceDE w:val="0"/>
        <w:autoSpaceDN w:val="0"/>
        <w:adjustRightInd w:val="0"/>
      </w:pPr>
      <w:r w:rsidRPr="00505A53">
        <w:rPr>
          <w:b/>
          <w:bCs/>
        </w:rPr>
        <w:t>Approved Date</w:t>
      </w:r>
      <w:r w:rsidR="000F01A6">
        <w:rPr>
          <w:b/>
          <w:bCs/>
        </w:rPr>
        <w:t>:</w:t>
      </w:r>
      <w:r w:rsidR="00E442F1">
        <w:rPr>
          <w:b/>
          <w:bCs/>
        </w:rPr>
        <w:tab/>
      </w:r>
      <w:r w:rsidR="00B8565D" w:rsidRPr="00B8565D">
        <w:rPr>
          <w:bCs/>
        </w:rPr>
        <w:t>1/17/</w:t>
      </w:r>
      <w:r w:rsidR="00B8565D">
        <w:rPr>
          <w:bCs/>
        </w:rPr>
        <w:t>20</w:t>
      </w:r>
      <w:r w:rsidR="00B8565D" w:rsidRPr="00B8565D">
        <w:rPr>
          <w:bCs/>
        </w:rPr>
        <w:t>14</w:t>
      </w:r>
    </w:p>
    <w:p w14:paraId="65AA8289" w14:textId="1C5137B1" w:rsidR="00505A53" w:rsidRPr="00505A53" w:rsidRDefault="000F01A6" w:rsidP="00505A53">
      <w:pPr>
        <w:tabs>
          <w:tab w:val="left" w:pos="390"/>
        </w:tabs>
        <w:autoSpaceDE w:val="0"/>
        <w:autoSpaceDN w:val="0"/>
        <w:adjustRightInd w:val="0"/>
      </w:pPr>
      <w:r>
        <w:rPr>
          <w:b/>
          <w:bCs/>
        </w:rPr>
        <w:t>Revised Date:</w:t>
      </w:r>
      <w:r w:rsidR="00505A53">
        <w:rPr>
          <w:b/>
          <w:bCs/>
        </w:rPr>
        <w:tab/>
      </w:r>
      <w:r w:rsidR="007E6927">
        <w:rPr>
          <w:b/>
          <w:bCs/>
        </w:rPr>
        <w:tab/>
      </w:r>
      <w:r w:rsidR="000C1C13">
        <w:rPr>
          <w:bCs/>
        </w:rPr>
        <w:t>02/01/2021</w:t>
      </w:r>
    </w:p>
    <w:p w14:paraId="595E9C48" w14:textId="77777777" w:rsidR="000F01A6" w:rsidRDefault="000F01A6"/>
    <w:p w14:paraId="1D9E602F" w14:textId="77777777" w:rsidR="00B65D2E" w:rsidRPr="00505A53" w:rsidRDefault="00B65D2E"/>
    <w:p w14:paraId="5FDC9F5F" w14:textId="77777777" w:rsidR="00DA523C" w:rsidRPr="00596C74" w:rsidRDefault="00F011B6">
      <w:pPr>
        <w:rPr>
          <w:b/>
          <w:u w:val="single"/>
        </w:rPr>
      </w:pPr>
      <w:r>
        <w:rPr>
          <w:b/>
        </w:rPr>
        <w:t>SUMMARY</w:t>
      </w:r>
      <w:r w:rsidR="00DA523C" w:rsidRPr="00596C74">
        <w:rPr>
          <w:b/>
          <w:u w:val="single"/>
        </w:rPr>
        <w:t xml:space="preserve"> </w:t>
      </w:r>
    </w:p>
    <w:p w14:paraId="2DDAF779" w14:textId="77777777" w:rsidR="00144302" w:rsidRPr="00144302" w:rsidRDefault="00663240" w:rsidP="00144302">
      <w:pPr>
        <w:pStyle w:val="PlainText"/>
        <w:rPr>
          <w:rFonts w:ascii="Times New Roman" w:hAnsi="Times New Roman" w:cs="Times New Roman"/>
          <w:sz w:val="24"/>
          <w:szCs w:val="24"/>
        </w:rPr>
      </w:pPr>
      <w:r>
        <w:rPr>
          <w:rFonts w:ascii="Times New Roman" w:hAnsi="Times New Roman" w:cs="Times New Roman"/>
          <w:sz w:val="24"/>
          <w:szCs w:val="24"/>
        </w:rPr>
        <w:t xml:space="preserve">Registers patients coming into clinic and hospital, verifies and updates demographic, financial, and insurance information as needed.  Assigns medical history number for new patients and distributes patient information to appropriate departments.  May collect co-pays and payments for services rendered.  May call patients at home to conduct pre-registration.  </w:t>
      </w:r>
    </w:p>
    <w:p w14:paraId="4454AF61" w14:textId="77777777" w:rsidR="002B2F94" w:rsidRDefault="002B2F94">
      <w:pPr>
        <w:rPr>
          <w:b/>
        </w:rPr>
      </w:pPr>
    </w:p>
    <w:p w14:paraId="7FD8EE95" w14:textId="77777777" w:rsidR="00B1653D" w:rsidRPr="005A3DDB" w:rsidRDefault="00F011B6" w:rsidP="005A3DDB">
      <w:pPr>
        <w:rPr>
          <w:b/>
        </w:rPr>
      </w:pPr>
      <w:r>
        <w:rPr>
          <w:b/>
        </w:rPr>
        <w:t>ESSENTIAL DUTIES AND RESPONSIBILITIES</w:t>
      </w:r>
    </w:p>
    <w:p w14:paraId="4045BBDF" w14:textId="77777777" w:rsidR="00892C42" w:rsidRPr="0086100C" w:rsidRDefault="00892C42" w:rsidP="00892C42">
      <w:pPr>
        <w:pStyle w:val="PlainText"/>
        <w:rPr>
          <w:rFonts w:ascii="Times New Roman" w:hAnsi="Times New Roman" w:cs="Times New Roman"/>
          <w:sz w:val="24"/>
          <w:szCs w:val="24"/>
        </w:rPr>
      </w:pPr>
      <w:r w:rsidRPr="0086100C">
        <w:rPr>
          <w:rFonts w:ascii="Times New Roman" w:hAnsi="Times New Roman" w:cs="Times New Roman"/>
          <w:sz w:val="24"/>
          <w:szCs w:val="24"/>
        </w:rPr>
        <w:t>Telephones</w:t>
      </w:r>
      <w:r w:rsidR="003421A8">
        <w:rPr>
          <w:rFonts w:ascii="Times New Roman" w:hAnsi="Times New Roman" w:cs="Times New Roman"/>
          <w:sz w:val="24"/>
          <w:szCs w:val="24"/>
        </w:rPr>
        <w:t>,</w:t>
      </w:r>
      <w:r w:rsidR="005A3DDB">
        <w:rPr>
          <w:rFonts w:ascii="Times New Roman" w:hAnsi="Times New Roman" w:cs="Times New Roman"/>
          <w:sz w:val="24"/>
          <w:szCs w:val="24"/>
        </w:rPr>
        <w:t xml:space="preserve"> faxes</w:t>
      </w:r>
      <w:r w:rsidR="003421A8">
        <w:rPr>
          <w:rFonts w:ascii="Times New Roman" w:hAnsi="Times New Roman" w:cs="Times New Roman"/>
          <w:sz w:val="24"/>
          <w:szCs w:val="24"/>
        </w:rPr>
        <w:t xml:space="preserve"> or enters information into insurance websites </w:t>
      </w:r>
      <w:r w:rsidRPr="0086100C">
        <w:rPr>
          <w:rFonts w:ascii="Times New Roman" w:hAnsi="Times New Roman" w:cs="Times New Roman"/>
          <w:sz w:val="24"/>
          <w:szCs w:val="24"/>
        </w:rPr>
        <w:t xml:space="preserve">as necessary to </w:t>
      </w:r>
      <w:r w:rsidR="005A3DDB">
        <w:rPr>
          <w:rFonts w:ascii="Times New Roman" w:hAnsi="Times New Roman" w:cs="Times New Roman"/>
          <w:sz w:val="24"/>
          <w:szCs w:val="24"/>
        </w:rPr>
        <w:t>notify of inpatient admissions</w:t>
      </w:r>
      <w:r w:rsidRPr="0086100C">
        <w:rPr>
          <w:rFonts w:ascii="Times New Roman" w:hAnsi="Times New Roman" w:cs="Times New Roman"/>
          <w:sz w:val="24"/>
          <w:szCs w:val="24"/>
        </w:rPr>
        <w:t>.</w:t>
      </w:r>
    </w:p>
    <w:p w14:paraId="4E4529A9" w14:textId="77777777" w:rsidR="00B1653D" w:rsidRDefault="00B1653D" w:rsidP="00892C42">
      <w:pPr>
        <w:pStyle w:val="PlainText"/>
        <w:rPr>
          <w:rFonts w:ascii="Times New Roman" w:hAnsi="Times New Roman" w:cs="Times New Roman"/>
          <w:sz w:val="24"/>
          <w:szCs w:val="24"/>
        </w:rPr>
      </w:pPr>
    </w:p>
    <w:p w14:paraId="4E5C1574" w14:textId="77777777" w:rsidR="00892C42" w:rsidRDefault="00892C42" w:rsidP="00892C42">
      <w:pPr>
        <w:pStyle w:val="PlainText"/>
        <w:rPr>
          <w:rFonts w:ascii="Times New Roman" w:hAnsi="Times New Roman" w:cs="Times New Roman"/>
          <w:sz w:val="24"/>
          <w:szCs w:val="24"/>
        </w:rPr>
      </w:pPr>
      <w:r w:rsidRPr="0086100C">
        <w:rPr>
          <w:rFonts w:ascii="Times New Roman" w:hAnsi="Times New Roman" w:cs="Times New Roman"/>
          <w:sz w:val="24"/>
          <w:szCs w:val="24"/>
        </w:rPr>
        <w:t>Performs assigned computer routines.</w:t>
      </w:r>
    </w:p>
    <w:p w14:paraId="3DAFF3E8" w14:textId="77777777" w:rsidR="002727E9" w:rsidRPr="0086100C" w:rsidRDefault="002727E9" w:rsidP="00892C42">
      <w:pPr>
        <w:pStyle w:val="PlainText"/>
        <w:rPr>
          <w:rFonts w:ascii="Times New Roman" w:hAnsi="Times New Roman" w:cs="Times New Roman"/>
          <w:sz w:val="24"/>
          <w:szCs w:val="24"/>
        </w:rPr>
      </w:pPr>
    </w:p>
    <w:p w14:paraId="222CF349" w14:textId="77777777" w:rsidR="00892C42" w:rsidRPr="0086100C" w:rsidRDefault="00892C42" w:rsidP="00892C42">
      <w:pPr>
        <w:pStyle w:val="PlainText"/>
        <w:rPr>
          <w:rFonts w:ascii="Times New Roman" w:hAnsi="Times New Roman" w:cs="Times New Roman"/>
          <w:sz w:val="24"/>
          <w:szCs w:val="24"/>
        </w:rPr>
      </w:pPr>
      <w:r w:rsidRPr="0086100C">
        <w:rPr>
          <w:rFonts w:ascii="Times New Roman" w:hAnsi="Times New Roman" w:cs="Times New Roman"/>
          <w:sz w:val="24"/>
          <w:szCs w:val="24"/>
        </w:rPr>
        <w:t>Prepares and prints necessary reports.</w:t>
      </w:r>
    </w:p>
    <w:p w14:paraId="317DEF7E" w14:textId="77777777" w:rsidR="00B1653D" w:rsidRDefault="00B1653D" w:rsidP="00892C42">
      <w:pPr>
        <w:pStyle w:val="PlainText"/>
        <w:rPr>
          <w:rFonts w:ascii="Times New Roman" w:hAnsi="Times New Roman" w:cs="Times New Roman"/>
          <w:sz w:val="24"/>
          <w:szCs w:val="24"/>
        </w:rPr>
      </w:pPr>
    </w:p>
    <w:p w14:paraId="4759828D" w14:textId="77777777" w:rsidR="00892C42" w:rsidRPr="0086100C" w:rsidRDefault="00892C42" w:rsidP="00892C42">
      <w:pPr>
        <w:pStyle w:val="PlainText"/>
        <w:rPr>
          <w:rFonts w:ascii="Times New Roman" w:hAnsi="Times New Roman" w:cs="Times New Roman"/>
          <w:sz w:val="24"/>
          <w:szCs w:val="24"/>
        </w:rPr>
      </w:pPr>
      <w:r>
        <w:rPr>
          <w:rFonts w:ascii="Times New Roman" w:hAnsi="Times New Roman" w:cs="Times New Roman"/>
          <w:sz w:val="24"/>
          <w:szCs w:val="24"/>
        </w:rPr>
        <w:t>Logs patient account act</w:t>
      </w:r>
      <w:r w:rsidRPr="0086100C">
        <w:rPr>
          <w:rFonts w:ascii="Times New Roman" w:hAnsi="Times New Roman" w:cs="Times New Roman"/>
          <w:sz w:val="24"/>
          <w:szCs w:val="24"/>
        </w:rPr>
        <w:t>ivity in computer.</w:t>
      </w:r>
    </w:p>
    <w:p w14:paraId="4FF22387" w14:textId="77777777" w:rsidR="00B1653D" w:rsidRDefault="00B1653D" w:rsidP="00892C42">
      <w:pPr>
        <w:pStyle w:val="PlainText"/>
        <w:rPr>
          <w:rFonts w:ascii="Times New Roman" w:hAnsi="Times New Roman" w:cs="Times New Roman"/>
          <w:sz w:val="24"/>
          <w:szCs w:val="24"/>
        </w:rPr>
      </w:pPr>
    </w:p>
    <w:p w14:paraId="1749D6C0" w14:textId="77777777" w:rsidR="00892C42" w:rsidRPr="0086100C" w:rsidRDefault="00892C42" w:rsidP="00892C42">
      <w:pPr>
        <w:pStyle w:val="PlainText"/>
        <w:rPr>
          <w:rFonts w:ascii="Times New Roman" w:hAnsi="Times New Roman" w:cs="Times New Roman"/>
          <w:sz w:val="24"/>
          <w:szCs w:val="24"/>
        </w:rPr>
      </w:pPr>
      <w:r w:rsidRPr="0086100C">
        <w:rPr>
          <w:rFonts w:ascii="Times New Roman" w:hAnsi="Times New Roman" w:cs="Times New Roman"/>
          <w:sz w:val="24"/>
          <w:szCs w:val="24"/>
        </w:rPr>
        <w:t>Provide admissions coverage as needed.</w:t>
      </w:r>
    </w:p>
    <w:p w14:paraId="06C03C06" w14:textId="77777777" w:rsidR="00B1653D" w:rsidRDefault="00B1653D" w:rsidP="00892C42">
      <w:pPr>
        <w:pStyle w:val="PlainText"/>
        <w:rPr>
          <w:rFonts w:ascii="Times New Roman" w:hAnsi="Times New Roman" w:cs="Times New Roman"/>
          <w:sz w:val="24"/>
          <w:szCs w:val="24"/>
        </w:rPr>
      </w:pPr>
    </w:p>
    <w:p w14:paraId="17CB7578" w14:textId="77777777" w:rsidR="00892C42" w:rsidRPr="0086100C" w:rsidRDefault="00892C42" w:rsidP="00892C42">
      <w:pPr>
        <w:pStyle w:val="PlainText"/>
        <w:rPr>
          <w:rFonts w:ascii="Times New Roman" w:hAnsi="Times New Roman" w:cs="Times New Roman"/>
          <w:sz w:val="24"/>
          <w:szCs w:val="24"/>
        </w:rPr>
      </w:pPr>
      <w:r w:rsidRPr="0086100C">
        <w:rPr>
          <w:rFonts w:ascii="Times New Roman" w:hAnsi="Times New Roman" w:cs="Times New Roman"/>
          <w:sz w:val="24"/>
          <w:szCs w:val="24"/>
        </w:rPr>
        <w:t>Maintains a positive attitude toward clients and coworkers.</w:t>
      </w:r>
    </w:p>
    <w:p w14:paraId="7366346A" w14:textId="77777777" w:rsidR="00B1653D" w:rsidRDefault="00B1653D" w:rsidP="00892C42">
      <w:pPr>
        <w:pStyle w:val="PlainText"/>
        <w:rPr>
          <w:rFonts w:ascii="Times New Roman" w:hAnsi="Times New Roman" w:cs="Times New Roman"/>
          <w:sz w:val="24"/>
          <w:szCs w:val="24"/>
        </w:rPr>
      </w:pPr>
    </w:p>
    <w:p w14:paraId="32F5ACB6" w14:textId="77777777" w:rsidR="00DE4B2B" w:rsidRDefault="00DE4B2B" w:rsidP="00892C42">
      <w:pPr>
        <w:pStyle w:val="PlainText"/>
        <w:rPr>
          <w:rFonts w:ascii="Times New Roman" w:hAnsi="Times New Roman" w:cs="Times New Roman"/>
          <w:sz w:val="24"/>
          <w:szCs w:val="24"/>
        </w:rPr>
      </w:pPr>
      <w:r>
        <w:rPr>
          <w:rFonts w:ascii="Times New Roman" w:hAnsi="Times New Roman" w:cs="Times New Roman"/>
          <w:sz w:val="24"/>
          <w:szCs w:val="24"/>
        </w:rPr>
        <w:t>Runs month end routine.</w:t>
      </w:r>
    </w:p>
    <w:p w14:paraId="15EF92AB" w14:textId="77777777" w:rsidR="00DE4B2B" w:rsidRDefault="00DE4B2B" w:rsidP="00892C42">
      <w:pPr>
        <w:pStyle w:val="PlainText"/>
        <w:rPr>
          <w:rFonts w:ascii="Times New Roman" w:hAnsi="Times New Roman" w:cs="Times New Roman"/>
          <w:sz w:val="24"/>
          <w:szCs w:val="24"/>
        </w:rPr>
      </w:pPr>
    </w:p>
    <w:p w14:paraId="22DA67B7" w14:textId="77777777" w:rsidR="00892C42" w:rsidRPr="0086100C" w:rsidRDefault="00892C42" w:rsidP="00892C42">
      <w:pPr>
        <w:pStyle w:val="PlainText"/>
        <w:rPr>
          <w:rFonts w:ascii="Times New Roman" w:hAnsi="Times New Roman" w:cs="Times New Roman"/>
          <w:sz w:val="24"/>
          <w:szCs w:val="24"/>
        </w:rPr>
      </w:pPr>
      <w:r w:rsidRPr="0086100C">
        <w:rPr>
          <w:rFonts w:ascii="Times New Roman" w:hAnsi="Times New Roman" w:cs="Times New Roman"/>
          <w:sz w:val="24"/>
          <w:szCs w:val="24"/>
        </w:rPr>
        <w:t>Verifies admission</w:t>
      </w:r>
      <w:r w:rsidR="003421A8">
        <w:rPr>
          <w:rFonts w:ascii="Times New Roman" w:hAnsi="Times New Roman" w:cs="Times New Roman"/>
          <w:sz w:val="24"/>
          <w:szCs w:val="24"/>
        </w:rPr>
        <w:t>s</w:t>
      </w:r>
      <w:r w:rsidRPr="0086100C">
        <w:rPr>
          <w:rFonts w:ascii="Times New Roman" w:hAnsi="Times New Roman" w:cs="Times New Roman"/>
          <w:sz w:val="24"/>
          <w:szCs w:val="24"/>
        </w:rPr>
        <w:t xml:space="preserve"> and discharge</w:t>
      </w:r>
      <w:r w:rsidR="003421A8">
        <w:rPr>
          <w:rFonts w:ascii="Times New Roman" w:hAnsi="Times New Roman" w:cs="Times New Roman"/>
          <w:sz w:val="24"/>
          <w:szCs w:val="24"/>
        </w:rPr>
        <w:t>s for</w:t>
      </w:r>
      <w:r w:rsidRPr="0086100C">
        <w:rPr>
          <w:rFonts w:ascii="Times New Roman" w:hAnsi="Times New Roman" w:cs="Times New Roman"/>
          <w:sz w:val="24"/>
          <w:szCs w:val="24"/>
        </w:rPr>
        <w:t xml:space="preserve"> accuracy and makes corrections as needed.</w:t>
      </w:r>
    </w:p>
    <w:p w14:paraId="2FC996CC" w14:textId="77777777" w:rsidR="00B1653D" w:rsidRDefault="00B1653D" w:rsidP="00892C42">
      <w:pPr>
        <w:pStyle w:val="PlainText"/>
        <w:rPr>
          <w:rFonts w:ascii="Times New Roman" w:hAnsi="Times New Roman" w:cs="Times New Roman"/>
          <w:sz w:val="24"/>
          <w:szCs w:val="24"/>
        </w:rPr>
      </w:pPr>
    </w:p>
    <w:p w14:paraId="63AAD63E" w14:textId="77777777" w:rsidR="00892C42" w:rsidRPr="0086100C" w:rsidRDefault="00892C42" w:rsidP="00892C42">
      <w:pPr>
        <w:pStyle w:val="PlainText"/>
        <w:rPr>
          <w:rFonts w:ascii="Times New Roman" w:hAnsi="Times New Roman" w:cs="Times New Roman"/>
          <w:sz w:val="24"/>
          <w:szCs w:val="24"/>
        </w:rPr>
      </w:pPr>
      <w:r w:rsidRPr="0086100C">
        <w:rPr>
          <w:rFonts w:ascii="Times New Roman" w:hAnsi="Times New Roman" w:cs="Times New Roman"/>
          <w:sz w:val="24"/>
          <w:szCs w:val="24"/>
        </w:rPr>
        <w:t>Provides support, problem solving, and information to business office team inquires.</w:t>
      </w:r>
    </w:p>
    <w:p w14:paraId="2BE9E2F7" w14:textId="77777777" w:rsidR="00B1653D" w:rsidRDefault="00B1653D" w:rsidP="00892C42">
      <w:pPr>
        <w:pStyle w:val="PlainText"/>
        <w:rPr>
          <w:rFonts w:ascii="Times New Roman" w:hAnsi="Times New Roman" w:cs="Times New Roman"/>
          <w:sz w:val="24"/>
          <w:szCs w:val="24"/>
        </w:rPr>
      </w:pPr>
    </w:p>
    <w:p w14:paraId="46B4DA6C" w14:textId="77777777" w:rsidR="00892C42" w:rsidRDefault="00892C42" w:rsidP="00892C42">
      <w:pPr>
        <w:pStyle w:val="PlainText"/>
        <w:rPr>
          <w:rFonts w:ascii="Times New Roman" w:hAnsi="Times New Roman" w:cs="Times New Roman"/>
          <w:sz w:val="24"/>
          <w:szCs w:val="24"/>
        </w:rPr>
      </w:pPr>
      <w:r w:rsidRPr="0086100C">
        <w:rPr>
          <w:rFonts w:ascii="Times New Roman" w:hAnsi="Times New Roman" w:cs="Times New Roman"/>
          <w:sz w:val="24"/>
          <w:szCs w:val="24"/>
        </w:rPr>
        <w:t>Stay abreast of regulations affecting claims processing and other healthcare functions.</w:t>
      </w:r>
    </w:p>
    <w:p w14:paraId="232C4005" w14:textId="77777777" w:rsidR="006616E3" w:rsidRDefault="006616E3" w:rsidP="00892C42">
      <w:pPr>
        <w:pStyle w:val="PlainText"/>
        <w:rPr>
          <w:rFonts w:ascii="Times New Roman" w:hAnsi="Times New Roman" w:cs="Times New Roman"/>
          <w:sz w:val="24"/>
          <w:szCs w:val="24"/>
        </w:rPr>
      </w:pPr>
    </w:p>
    <w:p w14:paraId="73A0D109" w14:textId="77777777" w:rsidR="006616E3" w:rsidRDefault="006616E3" w:rsidP="00892C42">
      <w:pPr>
        <w:pStyle w:val="PlainText"/>
        <w:rPr>
          <w:rFonts w:ascii="Times New Roman" w:hAnsi="Times New Roman" w:cs="Times New Roman"/>
          <w:sz w:val="24"/>
          <w:szCs w:val="24"/>
        </w:rPr>
      </w:pPr>
      <w:r>
        <w:rPr>
          <w:rFonts w:ascii="Times New Roman" w:hAnsi="Times New Roman" w:cs="Times New Roman"/>
          <w:sz w:val="24"/>
          <w:szCs w:val="24"/>
        </w:rPr>
        <w:t>Pre-register patients for surgeries, specialty clinics, and any other services that are needed.</w:t>
      </w:r>
    </w:p>
    <w:p w14:paraId="7B804292" w14:textId="77777777" w:rsidR="006616E3" w:rsidRDefault="006616E3" w:rsidP="00892C42">
      <w:pPr>
        <w:pStyle w:val="PlainText"/>
        <w:rPr>
          <w:rFonts w:ascii="Times New Roman" w:hAnsi="Times New Roman" w:cs="Times New Roman"/>
          <w:sz w:val="24"/>
          <w:szCs w:val="24"/>
        </w:rPr>
      </w:pPr>
    </w:p>
    <w:p w14:paraId="0286E86F" w14:textId="77777777" w:rsidR="006616E3" w:rsidRDefault="006616E3" w:rsidP="00892C42">
      <w:pPr>
        <w:pStyle w:val="PlainText"/>
        <w:rPr>
          <w:rFonts w:ascii="Times New Roman" w:hAnsi="Times New Roman" w:cs="Times New Roman"/>
          <w:sz w:val="24"/>
          <w:szCs w:val="24"/>
        </w:rPr>
      </w:pPr>
      <w:r>
        <w:rPr>
          <w:rFonts w:ascii="Times New Roman" w:hAnsi="Times New Roman" w:cs="Times New Roman"/>
          <w:sz w:val="24"/>
          <w:szCs w:val="24"/>
        </w:rPr>
        <w:t>Coordinate with other departments assuring prior auths and referrals are done as needed.</w:t>
      </w:r>
    </w:p>
    <w:p w14:paraId="0C8F9483" w14:textId="77777777" w:rsidR="006616E3" w:rsidRDefault="006616E3" w:rsidP="00892C42">
      <w:pPr>
        <w:pStyle w:val="PlainText"/>
        <w:rPr>
          <w:rFonts w:ascii="Times New Roman" w:hAnsi="Times New Roman" w:cs="Times New Roman"/>
          <w:sz w:val="24"/>
          <w:szCs w:val="24"/>
        </w:rPr>
      </w:pPr>
    </w:p>
    <w:p w14:paraId="7B41232E" w14:textId="77777777" w:rsidR="006616E3" w:rsidRDefault="002727E9" w:rsidP="00892C42">
      <w:pPr>
        <w:pStyle w:val="PlainText"/>
        <w:rPr>
          <w:rFonts w:ascii="Times New Roman" w:hAnsi="Times New Roman" w:cs="Times New Roman"/>
          <w:sz w:val="24"/>
          <w:szCs w:val="24"/>
        </w:rPr>
      </w:pPr>
      <w:r>
        <w:rPr>
          <w:rFonts w:ascii="Times New Roman" w:hAnsi="Times New Roman" w:cs="Times New Roman"/>
          <w:sz w:val="24"/>
          <w:szCs w:val="24"/>
        </w:rPr>
        <w:t>Customer service at window as needed.</w:t>
      </w:r>
    </w:p>
    <w:p w14:paraId="0CEF9863" w14:textId="77777777" w:rsidR="002727E9" w:rsidRDefault="002727E9" w:rsidP="00892C42">
      <w:pPr>
        <w:pStyle w:val="PlainText"/>
        <w:rPr>
          <w:rFonts w:ascii="Times New Roman" w:hAnsi="Times New Roman" w:cs="Times New Roman"/>
          <w:sz w:val="24"/>
          <w:szCs w:val="24"/>
        </w:rPr>
      </w:pPr>
    </w:p>
    <w:p w14:paraId="5EB5BBE5" w14:textId="77777777" w:rsidR="002727E9" w:rsidRDefault="002727E9" w:rsidP="00892C42">
      <w:pPr>
        <w:pStyle w:val="PlainText"/>
        <w:rPr>
          <w:rFonts w:ascii="Times New Roman" w:hAnsi="Times New Roman" w:cs="Times New Roman"/>
          <w:sz w:val="24"/>
          <w:szCs w:val="24"/>
        </w:rPr>
      </w:pPr>
      <w:r>
        <w:rPr>
          <w:rFonts w:ascii="Times New Roman" w:hAnsi="Times New Roman" w:cs="Times New Roman"/>
          <w:sz w:val="24"/>
          <w:szCs w:val="24"/>
        </w:rPr>
        <w:t>Maintain mailroom and sort mail</w:t>
      </w:r>
      <w:r w:rsidR="003421A8">
        <w:rPr>
          <w:rFonts w:ascii="Times New Roman" w:hAnsi="Times New Roman" w:cs="Times New Roman"/>
          <w:sz w:val="24"/>
          <w:szCs w:val="24"/>
        </w:rPr>
        <w:t xml:space="preserve"> as needed</w:t>
      </w:r>
      <w:r>
        <w:rPr>
          <w:rFonts w:ascii="Times New Roman" w:hAnsi="Times New Roman" w:cs="Times New Roman"/>
          <w:sz w:val="24"/>
          <w:szCs w:val="24"/>
        </w:rPr>
        <w:t>.</w:t>
      </w:r>
    </w:p>
    <w:p w14:paraId="7CF6274A" w14:textId="77777777" w:rsidR="002727E9" w:rsidRDefault="002727E9" w:rsidP="00892C42">
      <w:pPr>
        <w:pStyle w:val="PlainText"/>
        <w:rPr>
          <w:rFonts w:ascii="Times New Roman" w:hAnsi="Times New Roman" w:cs="Times New Roman"/>
          <w:sz w:val="24"/>
          <w:szCs w:val="24"/>
        </w:rPr>
      </w:pPr>
    </w:p>
    <w:p w14:paraId="0A4E3FB1" w14:textId="77777777" w:rsidR="002727E9" w:rsidRDefault="002727E9" w:rsidP="00892C42">
      <w:pPr>
        <w:pStyle w:val="PlainText"/>
        <w:rPr>
          <w:rFonts w:ascii="Times New Roman" w:hAnsi="Times New Roman" w:cs="Times New Roman"/>
          <w:sz w:val="24"/>
          <w:szCs w:val="24"/>
        </w:rPr>
      </w:pPr>
      <w:r>
        <w:rPr>
          <w:rFonts w:ascii="Times New Roman" w:hAnsi="Times New Roman" w:cs="Times New Roman"/>
          <w:sz w:val="24"/>
          <w:szCs w:val="24"/>
        </w:rPr>
        <w:t>Enter charges on patient accounts.</w:t>
      </w:r>
    </w:p>
    <w:p w14:paraId="76EE1BE0" w14:textId="77777777" w:rsidR="002727E9" w:rsidRDefault="002727E9" w:rsidP="00892C42">
      <w:pPr>
        <w:pStyle w:val="PlainText"/>
        <w:rPr>
          <w:rFonts w:ascii="Times New Roman" w:hAnsi="Times New Roman" w:cs="Times New Roman"/>
          <w:sz w:val="24"/>
          <w:szCs w:val="24"/>
        </w:rPr>
      </w:pPr>
    </w:p>
    <w:p w14:paraId="27B05185" w14:textId="77777777" w:rsidR="002727E9" w:rsidRDefault="002727E9" w:rsidP="00892C42">
      <w:pPr>
        <w:pStyle w:val="PlainText"/>
        <w:rPr>
          <w:rFonts w:ascii="Times New Roman" w:hAnsi="Times New Roman" w:cs="Times New Roman"/>
          <w:sz w:val="24"/>
          <w:szCs w:val="24"/>
        </w:rPr>
      </w:pPr>
      <w:r>
        <w:rPr>
          <w:rFonts w:ascii="Times New Roman" w:hAnsi="Times New Roman" w:cs="Times New Roman"/>
          <w:sz w:val="24"/>
          <w:szCs w:val="24"/>
        </w:rPr>
        <w:t>Assist with telephone coverage as needed.</w:t>
      </w:r>
    </w:p>
    <w:p w14:paraId="32341995" w14:textId="77777777" w:rsidR="00E442F1" w:rsidRDefault="00E442F1" w:rsidP="00892C42">
      <w:pPr>
        <w:pStyle w:val="PlainText"/>
        <w:rPr>
          <w:rFonts w:ascii="Times New Roman" w:hAnsi="Times New Roman" w:cs="Times New Roman"/>
          <w:sz w:val="24"/>
          <w:szCs w:val="24"/>
        </w:rPr>
      </w:pPr>
    </w:p>
    <w:p w14:paraId="13C640CC" w14:textId="77777777" w:rsidR="00E442F1" w:rsidRDefault="00E442F1" w:rsidP="00892C42">
      <w:pPr>
        <w:pStyle w:val="PlainText"/>
        <w:rPr>
          <w:rFonts w:ascii="Times New Roman" w:hAnsi="Times New Roman" w:cs="Times New Roman"/>
          <w:sz w:val="24"/>
          <w:szCs w:val="24"/>
        </w:rPr>
      </w:pPr>
      <w:r w:rsidRPr="0086100C">
        <w:rPr>
          <w:rFonts w:ascii="Times New Roman" w:hAnsi="Times New Roman" w:cs="Times New Roman"/>
          <w:sz w:val="24"/>
          <w:szCs w:val="24"/>
        </w:rPr>
        <w:t>Adhere to confidentiality and comp</w:t>
      </w:r>
      <w:r>
        <w:rPr>
          <w:rFonts w:ascii="Times New Roman" w:hAnsi="Times New Roman" w:cs="Times New Roman"/>
          <w:sz w:val="24"/>
          <w:szCs w:val="24"/>
        </w:rPr>
        <w:t>liance policies and procedures.</w:t>
      </w:r>
    </w:p>
    <w:p w14:paraId="37B09984" w14:textId="77777777" w:rsidR="00E442F1" w:rsidRDefault="00E442F1" w:rsidP="00892C42">
      <w:pPr>
        <w:pStyle w:val="PlainText"/>
        <w:rPr>
          <w:rFonts w:ascii="Times New Roman" w:hAnsi="Times New Roman" w:cs="Times New Roman"/>
          <w:sz w:val="24"/>
          <w:szCs w:val="24"/>
        </w:rPr>
      </w:pPr>
    </w:p>
    <w:p w14:paraId="0CFE3AC4" w14:textId="77777777" w:rsidR="002727E9" w:rsidRDefault="00E442F1" w:rsidP="00892C42">
      <w:pPr>
        <w:pStyle w:val="PlainText"/>
        <w:rPr>
          <w:rFonts w:ascii="Times New Roman" w:hAnsi="Times New Roman" w:cs="Times New Roman"/>
          <w:sz w:val="24"/>
          <w:szCs w:val="24"/>
        </w:rPr>
      </w:pPr>
      <w:r>
        <w:rPr>
          <w:rFonts w:ascii="Times New Roman" w:hAnsi="Times New Roman" w:cs="Times New Roman"/>
          <w:sz w:val="24"/>
          <w:szCs w:val="24"/>
        </w:rPr>
        <w:t>All other duties as assigned</w:t>
      </w:r>
    </w:p>
    <w:p w14:paraId="10213491" w14:textId="77777777" w:rsidR="00E442F1" w:rsidRDefault="00E442F1" w:rsidP="00892C42">
      <w:pPr>
        <w:pStyle w:val="PlainText"/>
        <w:rPr>
          <w:rFonts w:ascii="Times New Roman" w:hAnsi="Times New Roman" w:cs="Times New Roman"/>
          <w:sz w:val="24"/>
          <w:szCs w:val="24"/>
        </w:rPr>
      </w:pPr>
    </w:p>
    <w:p w14:paraId="64EA5D77" w14:textId="77777777" w:rsidR="004D107A" w:rsidRPr="004C2FFD" w:rsidRDefault="004D107A" w:rsidP="004D107A">
      <w:pPr>
        <w:autoSpaceDE w:val="0"/>
        <w:autoSpaceDN w:val="0"/>
        <w:adjustRightInd w:val="0"/>
      </w:pPr>
    </w:p>
    <w:p w14:paraId="0E108051" w14:textId="77777777" w:rsidR="00596C74" w:rsidRDefault="00F011B6" w:rsidP="00596C74">
      <w:pPr>
        <w:tabs>
          <w:tab w:val="left" w:pos="390"/>
        </w:tabs>
        <w:autoSpaceDE w:val="0"/>
        <w:autoSpaceDN w:val="0"/>
        <w:adjustRightInd w:val="0"/>
        <w:rPr>
          <w:b/>
          <w:bCs/>
        </w:rPr>
      </w:pPr>
      <w:r>
        <w:rPr>
          <w:b/>
          <w:bCs/>
        </w:rPr>
        <w:t>COMPETENCIES</w:t>
      </w:r>
    </w:p>
    <w:p w14:paraId="2A174DFD" w14:textId="77777777" w:rsidR="00892C42" w:rsidRPr="0086100C" w:rsidRDefault="00892C42" w:rsidP="00892C42">
      <w:pPr>
        <w:pStyle w:val="PlainText"/>
        <w:rPr>
          <w:rFonts w:ascii="Times New Roman" w:hAnsi="Times New Roman" w:cs="Times New Roman"/>
          <w:sz w:val="24"/>
          <w:szCs w:val="24"/>
        </w:rPr>
      </w:pPr>
      <w:r w:rsidRPr="0086100C">
        <w:rPr>
          <w:rFonts w:ascii="Times New Roman" w:hAnsi="Times New Roman" w:cs="Times New Roman"/>
          <w:sz w:val="24"/>
          <w:szCs w:val="24"/>
        </w:rPr>
        <w:t>To perform the job successfully, an individual should demonst</w:t>
      </w:r>
      <w:r w:rsidR="00B1653D">
        <w:rPr>
          <w:rFonts w:ascii="Times New Roman" w:hAnsi="Times New Roman" w:cs="Times New Roman"/>
          <w:sz w:val="24"/>
          <w:szCs w:val="24"/>
        </w:rPr>
        <w:t>rate the following competencies</w:t>
      </w:r>
      <w:r w:rsidRPr="0086100C">
        <w:rPr>
          <w:rFonts w:ascii="Times New Roman" w:hAnsi="Times New Roman" w:cs="Times New Roman"/>
          <w:sz w:val="24"/>
          <w:szCs w:val="24"/>
        </w:rPr>
        <w:t>:</w:t>
      </w:r>
    </w:p>
    <w:p w14:paraId="5B179CFA" w14:textId="77777777" w:rsidR="00892C42" w:rsidRPr="0086100C" w:rsidRDefault="00892C42" w:rsidP="00892C42">
      <w:pPr>
        <w:pStyle w:val="PlainText"/>
        <w:rPr>
          <w:rFonts w:ascii="Times New Roman" w:hAnsi="Times New Roman" w:cs="Times New Roman"/>
          <w:sz w:val="24"/>
          <w:szCs w:val="24"/>
        </w:rPr>
      </w:pPr>
    </w:p>
    <w:p w14:paraId="33EE1A42" w14:textId="77777777" w:rsidR="00892C42" w:rsidRPr="00B1653D" w:rsidRDefault="00892C42" w:rsidP="00892C42">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 xml:space="preserve">Problem Solving </w:t>
      </w:r>
      <w:r w:rsidR="00B1653D" w:rsidRPr="00B1653D">
        <w:rPr>
          <w:rFonts w:ascii="Times New Roman" w:hAnsi="Times New Roman" w:cs="Times New Roman"/>
          <w:sz w:val="24"/>
          <w:szCs w:val="24"/>
        </w:rPr>
        <w:t xml:space="preserve">- </w:t>
      </w:r>
      <w:r w:rsidRPr="0086100C">
        <w:rPr>
          <w:rFonts w:ascii="Times New Roman" w:hAnsi="Times New Roman" w:cs="Times New Roman"/>
          <w:sz w:val="24"/>
          <w:szCs w:val="24"/>
        </w:rPr>
        <w:t>Identifies and resolves problems in a timely manner; Gathers and analyzes information skillfully; Develops alternative solutions; Works well in group problem solving situations; Uses reason even when dealing with emotional topics.</w:t>
      </w:r>
    </w:p>
    <w:p w14:paraId="50721DFB" w14:textId="77777777" w:rsidR="005D6AA5" w:rsidRDefault="005D6AA5" w:rsidP="00892C42">
      <w:pPr>
        <w:pStyle w:val="PlainText"/>
        <w:rPr>
          <w:rFonts w:ascii="Times New Roman" w:hAnsi="Times New Roman" w:cs="Times New Roman"/>
          <w:b/>
          <w:sz w:val="24"/>
          <w:szCs w:val="24"/>
        </w:rPr>
      </w:pPr>
    </w:p>
    <w:p w14:paraId="44F51561" w14:textId="77777777" w:rsidR="00892C42" w:rsidRPr="00B1653D" w:rsidRDefault="00892C42" w:rsidP="00892C42">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Technical Skills</w:t>
      </w:r>
      <w:r w:rsidR="00B1653D" w:rsidRPr="00B1653D">
        <w:rPr>
          <w:rFonts w:ascii="Times New Roman" w:hAnsi="Times New Roman" w:cs="Times New Roman"/>
          <w:sz w:val="24"/>
          <w:szCs w:val="24"/>
        </w:rPr>
        <w:t xml:space="preserve"> - </w:t>
      </w:r>
      <w:r w:rsidRPr="0086100C">
        <w:rPr>
          <w:rFonts w:ascii="Times New Roman" w:hAnsi="Times New Roman" w:cs="Times New Roman"/>
          <w:sz w:val="24"/>
          <w:szCs w:val="24"/>
        </w:rPr>
        <w:t>Assesses own streng</w:t>
      </w:r>
      <w:r w:rsidR="005D6AA5">
        <w:rPr>
          <w:rFonts w:ascii="Times New Roman" w:hAnsi="Times New Roman" w:cs="Times New Roman"/>
          <w:sz w:val="24"/>
          <w:szCs w:val="24"/>
        </w:rPr>
        <w:t>ths and weaknesses; Pursues tra</w:t>
      </w:r>
      <w:r w:rsidRPr="0086100C">
        <w:rPr>
          <w:rFonts w:ascii="Times New Roman" w:hAnsi="Times New Roman" w:cs="Times New Roman"/>
          <w:sz w:val="24"/>
          <w:szCs w:val="24"/>
        </w:rPr>
        <w:t>ining and development opportunities; Strives to continuously build knowledge and skills; Shares expertise with others.</w:t>
      </w:r>
    </w:p>
    <w:p w14:paraId="0941F2FF" w14:textId="77777777" w:rsidR="005D6AA5" w:rsidRDefault="005D6AA5" w:rsidP="00892C42">
      <w:pPr>
        <w:pStyle w:val="PlainText"/>
        <w:rPr>
          <w:rFonts w:ascii="Times New Roman" w:hAnsi="Times New Roman" w:cs="Times New Roman"/>
          <w:b/>
          <w:sz w:val="24"/>
          <w:szCs w:val="24"/>
        </w:rPr>
      </w:pPr>
    </w:p>
    <w:p w14:paraId="4213E26D" w14:textId="77777777" w:rsidR="00892C42" w:rsidRPr="00B1653D" w:rsidRDefault="00892C42" w:rsidP="00B1653D">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 xml:space="preserve">Customer Service </w:t>
      </w:r>
      <w:r w:rsidR="00B1653D">
        <w:rPr>
          <w:rFonts w:ascii="Times New Roman" w:hAnsi="Times New Roman" w:cs="Times New Roman"/>
          <w:sz w:val="24"/>
          <w:szCs w:val="24"/>
        </w:rPr>
        <w:t xml:space="preserve">- </w:t>
      </w:r>
      <w:r w:rsidRPr="0086100C">
        <w:rPr>
          <w:rFonts w:ascii="Times New Roman" w:hAnsi="Times New Roman" w:cs="Times New Roman"/>
          <w:sz w:val="24"/>
          <w:szCs w:val="24"/>
        </w:rPr>
        <w:t xml:space="preserve">Manages difficult or emotional customer situations; Responds promptly to customer needs; Solicits customer feedback to improve </w:t>
      </w:r>
      <w:r w:rsidR="007A5B8E" w:rsidRPr="0086100C">
        <w:rPr>
          <w:rFonts w:ascii="Times New Roman" w:hAnsi="Times New Roman" w:cs="Times New Roman"/>
          <w:sz w:val="24"/>
          <w:szCs w:val="24"/>
        </w:rPr>
        <w:t>service;</w:t>
      </w:r>
      <w:r w:rsidRPr="0086100C">
        <w:rPr>
          <w:rFonts w:ascii="Times New Roman" w:hAnsi="Times New Roman" w:cs="Times New Roman"/>
          <w:sz w:val="24"/>
          <w:szCs w:val="24"/>
        </w:rPr>
        <w:t xml:space="preserve"> Responds to requests for service and assistance; Meets commitments.</w:t>
      </w:r>
    </w:p>
    <w:p w14:paraId="0FE23582" w14:textId="77777777" w:rsidR="005D6AA5" w:rsidRDefault="005D6AA5" w:rsidP="00892C42">
      <w:pPr>
        <w:pStyle w:val="PlainText"/>
        <w:rPr>
          <w:rFonts w:ascii="Times New Roman" w:hAnsi="Times New Roman" w:cs="Times New Roman"/>
          <w:b/>
          <w:sz w:val="24"/>
          <w:szCs w:val="24"/>
        </w:rPr>
      </w:pPr>
    </w:p>
    <w:p w14:paraId="742B81C2" w14:textId="77777777" w:rsidR="00892C42" w:rsidRPr="0086100C" w:rsidRDefault="00892C42" w:rsidP="00892C42">
      <w:pPr>
        <w:pStyle w:val="PlainText"/>
        <w:rPr>
          <w:rFonts w:ascii="Times New Roman" w:hAnsi="Times New Roman" w:cs="Times New Roman"/>
          <w:sz w:val="24"/>
          <w:szCs w:val="24"/>
        </w:rPr>
      </w:pPr>
      <w:r w:rsidRPr="00B1653D">
        <w:rPr>
          <w:rFonts w:ascii="Times New Roman" w:hAnsi="Times New Roman" w:cs="Times New Roman"/>
          <w:sz w:val="24"/>
          <w:szCs w:val="24"/>
          <w:u w:val="single"/>
        </w:rPr>
        <w:t>Interpersonal Skills</w:t>
      </w:r>
      <w:r w:rsidRPr="0086100C">
        <w:rPr>
          <w:rFonts w:ascii="Times New Roman" w:hAnsi="Times New Roman" w:cs="Times New Roman"/>
          <w:sz w:val="24"/>
          <w:szCs w:val="24"/>
        </w:rPr>
        <w:t xml:space="preserve"> </w:t>
      </w:r>
      <w:r w:rsidR="00B1653D">
        <w:rPr>
          <w:rFonts w:ascii="Times New Roman" w:hAnsi="Times New Roman" w:cs="Times New Roman"/>
          <w:sz w:val="24"/>
          <w:szCs w:val="24"/>
        </w:rPr>
        <w:t xml:space="preserve">- </w:t>
      </w:r>
      <w:r w:rsidRPr="0086100C">
        <w:rPr>
          <w:rFonts w:ascii="Times New Roman" w:hAnsi="Times New Roman" w:cs="Times New Roman"/>
          <w:sz w:val="24"/>
          <w:szCs w:val="24"/>
        </w:rPr>
        <w:t>Focuses on solving conflict, not blaming; Maintains confidentiality; Listens to others without interr</w:t>
      </w:r>
      <w:r w:rsidR="005D6AA5">
        <w:rPr>
          <w:rFonts w:ascii="Times New Roman" w:hAnsi="Times New Roman" w:cs="Times New Roman"/>
          <w:sz w:val="24"/>
          <w:szCs w:val="24"/>
        </w:rPr>
        <w:t>upting; Keeps emotions under co</w:t>
      </w:r>
      <w:r w:rsidRPr="0086100C">
        <w:rPr>
          <w:rFonts w:ascii="Times New Roman" w:hAnsi="Times New Roman" w:cs="Times New Roman"/>
          <w:sz w:val="24"/>
          <w:szCs w:val="24"/>
        </w:rPr>
        <w:t>ntrol; Remains open to others' ideas and tries new things.</w:t>
      </w:r>
    </w:p>
    <w:p w14:paraId="441DDEE5" w14:textId="77777777" w:rsidR="005D6AA5" w:rsidRDefault="005D6AA5" w:rsidP="00892C42">
      <w:pPr>
        <w:pStyle w:val="PlainText"/>
        <w:rPr>
          <w:rFonts w:ascii="Times New Roman" w:hAnsi="Times New Roman" w:cs="Times New Roman"/>
          <w:b/>
          <w:sz w:val="24"/>
          <w:szCs w:val="24"/>
        </w:rPr>
      </w:pPr>
    </w:p>
    <w:p w14:paraId="48FCD4ED" w14:textId="77777777" w:rsidR="00892C42" w:rsidRPr="0086100C" w:rsidRDefault="00892C42" w:rsidP="00892C42">
      <w:pPr>
        <w:pStyle w:val="PlainText"/>
        <w:rPr>
          <w:rFonts w:ascii="Times New Roman" w:hAnsi="Times New Roman" w:cs="Times New Roman"/>
          <w:sz w:val="24"/>
          <w:szCs w:val="24"/>
        </w:rPr>
      </w:pPr>
      <w:r w:rsidRPr="00B1653D">
        <w:rPr>
          <w:rFonts w:ascii="Times New Roman" w:hAnsi="Times New Roman" w:cs="Times New Roman"/>
          <w:sz w:val="24"/>
          <w:szCs w:val="24"/>
          <w:u w:val="single"/>
        </w:rPr>
        <w:t>Oral Communication</w:t>
      </w:r>
      <w:r w:rsidR="00B1653D">
        <w:rPr>
          <w:rFonts w:ascii="Times New Roman" w:hAnsi="Times New Roman" w:cs="Times New Roman"/>
          <w:sz w:val="24"/>
          <w:szCs w:val="24"/>
        </w:rPr>
        <w:t xml:space="preserve"> - </w:t>
      </w:r>
      <w:r w:rsidRPr="0086100C">
        <w:rPr>
          <w:rFonts w:ascii="Times New Roman" w:hAnsi="Times New Roman" w:cs="Times New Roman"/>
          <w:sz w:val="24"/>
          <w:szCs w:val="24"/>
        </w:rPr>
        <w:t>Speaks clearly and persuasively in positive or negative situations; Listens and gets clarification; Responds well to questions; Demonstrate</w:t>
      </w:r>
      <w:r w:rsidR="005D6AA5">
        <w:rPr>
          <w:rFonts w:ascii="Times New Roman" w:hAnsi="Times New Roman" w:cs="Times New Roman"/>
          <w:sz w:val="24"/>
          <w:szCs w:val="24"/>
        </w:rPr>
        <w:t>s group presentation skills; P</w:t>
      </w:r>
      <w:r w:rsidRPr="0086100C">
        <w:rPr>
          <w:rFonts w:ascii="Times New Roman" w:hAnsi="Times New Roman" w:cs="Times New Roman"/>
          <w:sz w:val="24"/>
          <w:szCs w:val="24"/>
        </w:rPr>
        <w:t>articipates in meetings.</w:t>
      </w:r>
    </w:p>
    <w:p w14:paraId="26816ADB" w14:textId="77777777" w:rsidR="005D6AA5" w:rsidRDefault="005D6AA5" w:rsidP="00892C42">
      <w:pPr>
        <w:pStyle w:val="PlainText"/>
        <w:rPr>
          <w:rFonts w:ascii="Times New Roman" w:hAnsi="Times New Roman" w:cs="Times New Roman"/>
          <w:b/>
          <w:sz w:val="24"/>
          <w:szCs w:val="24"/>
        </w:rPr>
      </w:pPr>
    </w:p>
    <w:p w14:paraId="4DED1678" w14:textId="77777777" w:rsidR="00892C42" w:rsidRPr="0086100C" w:rsidRDefault="00892C42" w:rsidP="00892C42">
      <w:pPr>
        <w:pStyle w:val="PlainText"/>
        <w:rPr>
          <w:rFonts w:ascii="Times New Roman" w:hAnsi="Times New Roman" w:cs="Times New Roman"/>
          <w:sz w:val="24"/>
          <w:szCs w:val="24"/>
        </w:rPr>
      </w:pPr>
      <w:r w:rsidRPr="00B1653D">
        <w:rPr>
          <w:rFonts w:ascii="Times New Roman" w:hAnsi="Times New Roman" w:cs="Times New Roman"/>
          <w:sz w:val="24"/>
          <w:szCs w:val="24"/>
          <w:u w:val="single"/>
        </w:rPr>
        <w:t>Written</w:t>
      </w:r>
      <w:r w:rsidRPr="00B1653D">
        <w:rPr>
          <w:rFonts w:ascii="Times New Roman" w:hAnsi="Times New Roman" w:cs="Times New Roman"/>
          <w:b/>
          <w:sz w:val="24"/>
          <w:szCs w:val="24"/>
          <w:u w:val="single"/>
        </w:rPr>
        <w:t xml:space="preserve"> </w:t>
      </w:r>
      <w:r w:rsidRPr="00B1653D">
        <w:rPr>
          <w:rFonts w:ascii="Times New Roman" w:hAnsi="Times New Roman" w:cs="Times New Roman"/>
          <w:sz w:val="24"/>
          <w:szCs w:val="24"/>
          <w:u w:val="single"/>
        </w:rPr>
        <w:t>Communication</w:t>
      </w:r>
      <w:r w:rsidR="00B1653D">
        <w:rPr>
          <w:rFonts w:ascii="Times New Roman" w:hAnsi="Times New Roman" w:cs="Times New Roman"/>
          <w:sz w:val="24"/>
          <w:szCs w:val="24"/>
        </w:rPr>
        <w:t xml:space="preserve"> </w:t>
      </w:r>
      <w:r w:rsidRPr="0086100C">
        <w:rPr>
          <w:rFonts w:ascii="Times New Roman" w:hAnsi="Times New Roman" w:cs="Times New Roman"/>
          <w:sz w:val="24"/>
          <w:szCs w:val="24"/>
        </w:rPr>
        <w:t xml:space="preserve"> </w:t>
      </w:r>
      <w:r w:rsidR="00B1653D">
        <w:rPr>
          <w:rFonts w:ascii="Times New Roman" w:hAnsi="Times New Roman" w:cs="Times New Roman"/>
          <w:sz w:val="24"/>
          <w:szCs w:val="24"/>
        </w:rPr>
        <w:t xml:space="preserve">- </w:t>
      </w:r>
      <w:r w:rsidRPr="0086100C">
        <w:rPr>
          <w:rFonts w:ascii="Times New Roman" w:hAnsi="Times New Roman" w:cs="Times New Roman"/>
          <w:sz w:val="24"/>
          <w:szCs w:val="24"/>
        </w:rPr>
        <w:t>Writes clearly and informatively; Edits work for spelling and grammar; Varies writing style to meet needs; Presents numerical data effectively; Able to read and interpret written information.</w:t>
      </w:r>
    </w:p>
    <w:p w14:paraId="1B83DB4E" w14:textId="77777777" w:rsidR="005D6AA5" w:rsidRDefault="005D6AA5" w:rsidP="00892C42">
      <w:pPr>
        <w:pStyle w:val="PlainText"/>
        <w:rPr>
          <w:rFonts w:ascii="Times New Roman" w:hAnsi="Times New Roman" w:cs="Times New Roman"/>
          <w:b/>
          <w:sz w:val="24"/>
          <w:szCs w:val="24"/>
        </w:rPr>
      </w:pPr>
    </w:p>
    <w:p w14:paraId="2C80ED6B" w14:textId="77777777" w:rsidR="00892C42" w:rsidRPr="0086100C" w:rsidRDefault="005D6AA5" w:rsidP="00892C42">
      <w:pPr>
        <w:pStyle w:val="PlainText"/>
        <w:rPr>
          <w:rFonts w:ascii="Times New Roman" w:hAnsi="Times New Roman" w:cs="Times New Roman"/>
          <w:sz w:val="24"/>
          <w:szCs w:val="24"/>
        </w:rPr>
      </w:pPr>
      <w:r w:rsidRPr="00B1653D">
        <w:rPr>
          <w:rFonts w:ascii="Times New Roman" w:hAnsi="Times New Roman" w:cs="Times New Roman"/>
          <w:sz w:val="24"/>
          <w:szCs w:val="24"/>
          <w:u w:val="single"/>
        </w:rPr>
        <w:t>Tea</w:t>
      </w:r>
      <w:r w:rsidR="00892C42" w:rsidRPr="00B1653D">
        <w:rPr>
          <w:rFonts w:ascii="Times New Roman" w:hAnsi="Times New Roman" w:cs="Times New Roman"/>
          <w:sz w:val="24"/>
          <w:szCs w:val="24"/>
          <w:u w:val="single"/>
        </w:rPr>
        <w:t>mwork</w:t>
      </w:r>
      <w:r w:rsidR="00B1653D">
        <w:rPr>
          <w:rFonts w:ascii="Times New Roman" w:hAnsi="Times New Roman" w:cs="Times New Roman"/>
          <w:sz w:val="24"/>
          <w:szCs w:val="24"/>
        </w:rPr>
        <w:t xml:space="preserve"> - </w:t>
      </w:r>
      <w:r w:rsidR="00892C42" w:rsidRPr="0086100C">
        <w:rPr>
          <w:rFonts w:ascii="Times New Roman" w:hAnsi="Times New Roman" w:cs="Times New Roman"/>
          <w:sz w:val="24"/>
          <w:szCs w:val="24"/>
        </w:rPr>
        <w:t xml:space="preserve">Balances team and individual responsibilities; Exhibits objectivity and openness to others' views; Gives and welcomes feedback; Contributes to building a positive team spirit; Puts </w:t>
      </w:r>
      <w:r w:rsidR="00892C42" w:rsidRPr="0086100C">
        <w:rPr>
          <w:rFonts w:ascii="Times New Roman" w:hAnsi="Times New Roman" w:cs="Times New Roman"/>
          <w:sz w:val="24"/>
          <w:szCs w:val="24"/>
        </w:rPr>
        <w:lastRenderedPageBreak/>
        <w:t>success of team above own interests; Able to bu</w:t>
      </w:r>
      <w:r>
        <w:rPr>
          <w:rFonts w:ascii="Times New Roman" w:hAnsi="Times New Roman" w:cs="Times New Roman"/>
          <w:sz w:val="24"/>
          <w:szCs w:val="24"/>
        </w:rPr>
        <w:t>ild morale and gro</w:t>
      </w:r>
      <w:r w:rsidR="00892C42" w:rsidRPr="0086100C">
        <w:rPr>
          <w:rFonts w:ascii="Times New Roman" w:hAnsi="Times New Roman" w:cs="Times New Roman"/>
          <w:sz w:val="24"/>
          <w:szCs w:val="24"/>
        </w:rPr>
        <w:t>up commitments to goals and objectives; Supports everyone's efforts to succeed.</w:t>
      </w:r>
    </w:p>
    <w:p w14:paraId="6920F08B" w14:textId="77777777" w:rsidR="005D6AA5" w:rsidRDefault="005D6AA5" w:rsidP="00892C42">
      <w:pPr>
        <w:pStyle w:val="PlainText"/>
        <w:rPr>
          <w:rFonts w:ascii="Times New Roman" w:hAnsi="Times New Roman" w:cs="Times New Roman"/>
          <w:b/>
          <w:sz w:val="24"/>
          <w:szCs w:val="24"/>
        </w:rPr>
      </w:pPr>
    </w:p>
    <w:p w14:paraId="2FB8FA0F" w14:textId="77777777" w:rsidR="00892C42" w:rsidRPr="00B1653D" w:rsidRDefault="00892C42" w:rsidP="00892C42">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Leadership</w:t>
      </w:r>
      <w:r w:rsidR="00B1653D" w:rsidRPr="00B1653D">
        <w:rPr>
          <w:rFonts w:ascii="Times New Roman" w:hAnsi="Times New Roman" w:cs="Times New Roman"/>
          <w:sz w:val="24"/>
          <w:szCs w:val="24"/>
        </w:rPr>
        <w:t xml:space="preserve">- </w:t>
      </w:r>
      <w:r w:rsidRPr="0086100C">
        <w:rPr>
          <w:rFonts w:ascii="Times New Roman" w:hAnsi="Times New Roman" w:cs="Times New Roman"/>
          <w:sz w:val="24"/>
          <w:szCs w:val="24"/>
        </w:rPr>
        <w:t xml:space="preserve">Exhibits confidence in self and others; Inspires and motivates others </w:t>
      </w:r>
      <w:r w:rsidR="005D6AA5">
        <w:rPr>
          <w:rFonts w:ascii="Times New Roman" w:hAnsi="Times New Roman" w:cs="Times New Roman"/>
          <w:sz w:val="24"/>
          <w:szCs w:val="24"/>
        </w:rPr>
        <w:t xml:space="preserve">to perform well; effectively </w:t>
      </w:r>
      <w:r>
        <w:rPr>
          <w:rFonts w:ascii="Times New Roman" w:hAnsi="Times New Roman" w:cs="Times New Roman"/>
          <w:sz w:val="24"/>
          <w:szCs w:val="24"/>
        </w:rPr>
        <w:t>in</w:t>
      </w:r>
      <w:r w:rsidRPr="0086100C">
        <w:rPr>
          <w:rFonts w:ascii="Times New Roman" w:hAnsi="Times New Roman" w:cs="Times New Roman"/>
          <w:sz w:val="24"/>
          <w:szCs w:val="24"/>
        </w:rPr>
        <w:t>fluences actions and opinions of others; Accepts feedback from others; Gives appropriate recognition to others.</w:t>
      </w:r>
    </w:p>
    <w:p w14:paraId="665DEB10" w14:textId="77777777" w:rsidR="00892C42" w:rsidRDefault="00892C42" w:rsidP="00892C42">
      <w:pPr>
        <w:pStyle w:val="PlainText"/>
        <w:rPr>
          <w:rFonts w:ascii="Times New Roman" w:hAnsi="Times New Roman" w:cs="Times New Roman"/>
          <w:b/>
          <w:sz w:val="24"/>
          <w:szCs w:val="24"/>
        </w:rPr>
      </w:pPr>
    </w:p>
    <w:p w14:paraId="3C0FA7F1" w14:textId="77777777" w:rsidR="00892C42" w:rsidRPr="00B1653D" w:rsidRDefault="00892C42" w:rsidP="00892C42">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Quality Management</w:t>
      </w:r>
      <w:r w:rsidR="00B1653D" w:rsidRPr="00B1653D">
        <w:rPr>
          <w:rFonts w:ascii="Times New Roman" w:hAnsi="Times New Roman" w:cs="Times New Roman"/>
          <w:sz w:val="24"/>
          <w:szCs w:val="24"/>
        </w:rPr>
        <w:t xml:space="preserve"> -</w:t>
      </w:r>
      <w:r w:rsidRPr="0086100C">
        <w:rPr>
          <w:rFonts w:ascii="Times New Roman" w:hAnsi="Times New Roman" w:cs="Times New Roman"/>
          <w:sz w:val="24"/>
          <w:szCs w:val="24"/>
        </w:rPr>
        <w:t xml:space="preserve"> Looks for ways to improve and promote quality; Demonstrates accuracy and thoroughness.</w:t>
      </w:r>
    </w:p>
    <w:p w14:paraId="3FAAAE4E" w14:textId="77777777" w:rsidR="00B1653D" w:rsidRDefault="00B1653D" w:rsidP="00892C42">
      <w:pPr>
        <w:pStyle w:val="PlainText"/>
        <w:rPr>
          <w:rFonts w:ascii="Times New Roman" w:hAnsi="Times New Roman" w:cs="Times New Roman"/>
          <w:sz w:val="24"/>
          <w:szCs w:val="24"/>
          <w:u w:val="single"/>
        </w:rPr>
      </w:pPr>
    </w:p>
    <w:p w14:paraId="11EDB371" w14:textId="77777777" w:rsidR="00892C42" w:rsidRPr="0086100C" w:rsidRDefault="00892C42" w:rsidP="00892C42">
      <w:pPr>
        <w:pStyle w:val="PlainText"/>
        <w:rPr>
          <w:rFonts w:ascii="Times New Roman" w:hAnsi="Times New Roman" w:cs="Times New Roman"/>
          <w:sz w:val="24"/>
          <w:szCs w:val="24"/>
        </w:rPr>
      </w:pPr>
      <w:r w:rsidRPr="00B1653D">
        <w:rPr>
          <w:rFonts w:ascii="Times New Roman" w:hAnsi="Times New Roman" w:cs="Times New Roman"/>
          <w:sz w:val="24"/>
          <w:szCs w:val="24"/>
          <w:u w:val="single"/>
        </w:rPr>
        <w:t>Business Acumen</w:t>
      </w:r>
      <w:r w:rsidRPr="0086100C">
        <w:rPr>
          <w:rFonts w:ascii="Times New Roman" w:hAnsi="Times New Roman" w:cs="Times New Roman"/>
          <w:sz w:val="24"/>
          <w:szCs w:val="24"/>
        </w:rPr>
        <w:t xml:space="preserve"> - Understands b</w:t>
      </w:r>
      <w:r>
        <w:rPr>
          <w:rFonts w:ascii="Times New Roman" w:hAnsi="Times New Roman" w:cs="Times New Roman"/>
          <w:sz w:val="24"/>
          <w:szCs w:val="24"/>
        </w:rPr>
        <w:t>usiness implications of decisio</w:t>
      </w:r>
      <w:r w:rsidRPr="0086100C">
        <w:rPr>
          <w:rFonts w:ascii="Times New Roman" w:hAnsi="Times New Roman" w:cs="Times New Roman"/>
          <w:sz w:val="24"/>
          <w:szCs w:val="24"/>
        </w:rPr>
        <w:t>ns; Displays orientation to profitability; Aligns work with strategic goals.</w:t>
      </w:r>
    </w:p>
    <w:p w14:paraId="6709A601" w14:textId="77777777" w:rsidR="00B1653D" w:rsidRDefault="00B1653D" w:rsidP="00892C42">
      <w:pPr>
        <w:pStyle w:val="PlainText"/>
        <w:rPr>
          <w:rFonts w:ascii="Times New Roman" w:hAnsi="Times New Roman" w:cs="Times New Roman"/>
          <w:sz w:val="24"/>
          <w:szCs w:val="24"/>
        </w:rPr>
      </w:pPr>
    </w:p>
    <w:p w14:paraId="783257CA" w14:textId="77777777" w:rsidR="00892C42" w:rsidRPr="0086100C" w:rsidRDefault="00892C42" w:rsidP="00892C42">
      <w:pPr>
        <w:pStyle w:val="PlainText"/>
        <w:rPr>
          <w:rFonts w:ascii="Times New Roman" w:hAnsi="Times New Roman" w:cs="Times New Roman"/>
          <w:sz w:val="24"/>
          <w:szCs w:val="24"/>
        </w:rPr>
      </w:pPr>
      <w:r w:rsidRPr="00B1653D">
        <w:rPr>
          <w:rFonts w:ascii="Times New Roman" w:hAnsi="Times New Roman" w:cs="Times New Roman"/>
          <w:sz w:val="24"/>
          <w:szCs w:val="24"/>
          <w:u w:val="single"/>
        </w:rPr>
        <w:t>Cost Consciousness</w:t>
      </w:r>
      <w:r w:rsidRPr="0086100C">
        <w:rPr>
          <w:rFonts w:ascii="Times New Roman" w:hAnsi="Times New Roman" w:cs="Times New Roman"/>
          <w:sz w:val="24"/>
          <w:szCs w:val="24"/>
        </w:rPr>
        <w:t xml:space="preserve"> - Works within approved budget; Develops and implements cost saving measures; Contributes to profits and revenue; Conserves organizational resources.</w:t>
      </w:r>
    </w:p>
    <w:p w14:paraId="3E5EE202" w14:textId="77777777" w:rsidR="00892C42" w:rsidRPr="0086100C" w:rsidRDefault="00892C42" w:rsidP="00892C42">
      <w:pPr>
        <w:pStyle w:val="PlainText"/>
        <w:rPr>
          <w:rFonts w:ascii="Times New Roman" w:hAnsi="Times New Roman" w:cs="Times New Roman"/>
          <w:sz w:val="24"/>
          <w:szCs w:val="24"/>
        </w:rPr>
      </w:pPr>
    </w:p>
    <w:p w14:paraId="591149DB" w14:textId="77777777" w:rsidR="00892C42" w:rsidRPr="00B1653D" w:rsidRDefault="00892C42" w:rsidP="00B1653D">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 xml:space="preserve">Ethics </w:t>
      </w:r>
      <w:r w:rsidR="00B1653D">
        <w:rPr>
          <w:rFonts w:ascii="Times New Roman" w:hAnsi="Times New Roman" w:cs="Times New Roman"/>
          <w:sz w:val="24"/>
          <w:szCs w:val="24"/>
        </w:rPr>
        <w:t xml:space="preserve">- </w:t>
      </w:r>
      <w:r w:rsidRPr="0086100C">
        <w:rPr>
          <w:rFonts w:ascii="Times New Roman" w:hAnsi="Times New Roman" w:cs="Times New Roman"/>
          <w:sz w:val="24"/>
          <w:szCs w:val="24"/>
        </w:rPr>
        <w:t xml:space="preserve">Treats people with respect; Keeps commitments; </w:t>
      </w:r>
      <w:r w:rsidR="004900BC" w:rsidRPr="0086100C">
        <w:rPr>
          <w:rFonts w:ascii="Times New Roman" w:hAnsi="Times New Roman" w:cs="Times New Roman"/>
          <w:sz w:val="24"/>
          <w:szCs w:val="24"/>
        </w:rPr>
        <w:t>inspires</w:t>
      </w:r>
      <w:r w:rsidRPr="0086100C">
        <w:rPr>
          <w:rFonts w:ascii="Times New Roman" w:hAnsi="Times New Roman" w:cs="Times New Roman"/>
          <w:sz w:val="24"/>
          <w:szCs w:val="24"/>
        </w:rPr>
        <w:t xml:space="preserve"> the trust of others; Works with integrity and ethically; Upholds organizational values.</w:t>
      </w:r>
    </w:p>
    <w:p w14:paraId="074B3C51" w14:textId="77777777" w:rsidR="005D6AA5" w:rsidRDefault="005D6AA5" w:rsidP="00892C42">
      <w:pPr>
        <w:pStyle w:val="PlainText"/>
        <w:rPr>
          <w:rFonts w:ascii="Times New Roman" w:hAnsi="Times New Roman" w:cs="Times New Roman"/>
          <w:b/>
          <w:sz w:val="24"/>
          <w:szCs w:val="24"/>
        </w:rPr>
      </w:pPr>
    </w:p>
    <w:p w14:paraId="6C559629" w14:textId="77777777" w:rsidR="00892C42" w:rsidRDefault="00892C42" w:rsidP="00892C42">
      <w:pPr>
        <w:pStyle w:val="PlainText"/>
        <w:rPr>
          <w:rFonts w:ascii="Times New Roman" w:hAnsi="Times New Roman" w:cs="Times New Roman"/>
          <w:sz w:val="24"/>
          <w:szCs w:val="24"/>
        </w:rPr>
      </w:pPr>
      <w:r w:rsidRPr="00B1653D">
        <w:rPr>
          <w:rFonts w:ascii="Times New Roman" w:hAnsi="Times New Roman" w:cs="Times New Roman"/>
          <w:sz w:val="24"/>
          <w:szCs w:val="24"/>
          <w:u w:val="single"/>
        </w:rPr>
        <w:t xml:space="preserve">Organizational Support </w:t>
      </w:r>
      <w:r w:rsidR="00B1653D">
        <w:rPr>
          <w:rFonts w:ascii="Times New Roman" w:hAnsi="Times New Roman" w:cs="Times New Roman"/>
          <w:sz w:val="24"/>
          <w:szCs w:val="24"/>
        </w:rPr>
        <w:t>-</w:t>
      </w:r>
      <w:r w:rsidRPr="0086100C">
        <w:rPr>
          <w:rFonts w:ascii="Times New Roman" w:hAnsi="Times New Roman" w:cs="Times New Roman"/>
          <w:sz w:val="24"/>
          <w:szCs w:val="24"/>
        </w:rPr>
        <w:t>Follows policies and procedures; Comp</w:t>
      </w:r>
      <w:r w:rsidR="005D6AA5">
        <w:rPr>
          <w:rFonts w:ascii="Times New Roman" w:hAnsi="Times New Roman" w:cs="Times New Roman"/>
          <w:sz w:val="24"/>
          <w:szCs w:val="24"/>
        </w:rPr>
        <w:t>letes administrative tasks corr</w:t>
      </w:r>
      <w:r w:rsidRPr="0086100C">
        <w:rPr>
          <w:rFonts w:ascii="Times New Roman" w:hAnsi="Times New Roman" w:cs="Times New Roman"/>
          <w:sz w:val="24"/>
          <w:szCs w:val="24"/>
        </w:rPr>
        <w:t xml:space="preserve">ectly and on time; </w:t>
      </w:r>
      <w:r w:rsidR="004900BC" w:rsidRPr="0086100C">
        <w:rPr>
          <w:rFonts w:ascii="Times New Roman" w:hAnsi="Times New Roman" w:cs="Times New Roman"/>
          <w:sz w:val="24"/>
          <w:szCs w:val="24"/>
        </w:rPr>
        <w:t>supports</w:t>
      </w:r>
      <w:r w:rsidRPr="0086100C">
        <w:rPr>
          <w:rFonts w:ascii="Times New Roman" w:hAnsi="Times New Roman" w:cs="Times New Roman"/>
          <w:sz w:val="24"/>
          <w:szCs w:val="24"/>
        </w:rPr>
        <w:t xml:space="preserve"> organization's goals and values; Benefits organization through outside activities; Supports affirmative action and respects diversity.</w:t>
      </w:r>
    </w:p>
    <w:p w14:paraId="2A6E9F94" w14:textId="77777777" w:rsidR="00263DF4" w:rsidRDefault="00263DF4" w:rsidP="00892C42">
      <w:pPr>
        <w:pStyle w:val="PlainText"/>
        <w:rPr>
          <w:rFonts w:ascii="Times New Roman" w:hAnsi="Times New Roman" w:cs="Times New Roman"/>
          <w:sz w:val="24"/>
          <w:szCs w:val="24"/>
          <w:u w:val="single"/>
        </w:rPr>
      </w:pPr>
    </w:p>
    <w:p w14:paraId="70ECADD4" w14:textId="77777777" w:rsidR="00263DF4" w:rsidRPr="00B74680" w:rsidRDefault="00263DF4" w:rsidP="00263DF4">
      <w:pPr>
        <w:tabs>
          <w:tab w:val="left" w:pos="390"/>
        </w:tabs>
        <w:autoSpaceDE w:val="0"/>
        <w:autoSpaceDN w:val="0"/>
        <w:adjustRightInd w:val="0"/>
      </w:pPr>
      <w:r w:rsidRPr="00B74680">
        <w:rPr>
          <w:u w:val="single"/>
        </w:rPr>
        <w:t>Judgment</w:t>
      </w:r>
      <w:r w:rsidRPr="00B74680">
        <w:t xml:space="preserve"> - Displays willingness to make decisions; </w:t>
      </w:r>
      <w:r>
        <w:t>ex</w:t>
      </w:r>
      <w:r w:rsidRPr="00B74680">
        <w:t xml:space="preserve">hibits sound and accurate judgment; </w:t>
      </w:r>
      <w:r>
        <w:t>s</w:t>
      </w:r>
      <w:r w:rsidRPr="00B74680">
        <w:t xml:space="preserve">upports and explains reasoning for decisions; </w:t>
      </w:r>
      <w:r>
        <w:t>i</w:t>
      </w:r>
      <w:r w:rsidRPr="00B74680">
        <w:t xml:space="preserve">ncludes appropriate people in decision-making process; </w:t>
      </w:r>
      <w:r>
        <w:t>m</w:t>
      </w:r>
      <w:r w:rsidRPr="00B74680">
        <w:t>akes timely decisions.</w:t>
      </w:r>
    </w:p>
    <w:p w14:paraId="42D59FA4" w14:textId="77777777" w:rsidR="00892C42" w:rsidRDefault="00892C42" w:rsidP="00892C42">
      <w:pPr>
        <w:pStyle w:val="PlainText"/>
        <w:rPr>
          <w:rFonts w:ascii="Times New Roman" w:hAnsi="Times New Roman" w:cs="Times New Roman"/>
          <w:b/>
          <w:sz w:val="24"/>
          <w:szCs w:val="24"/>
        </w:rPr>
      </w:pPr>
    </w:p>
    <w:p w14:paraId="185A39B6" w14:textId="77777777" w:rsidR="00892C42" w:rsidRPr="0086100C" w:rsidRDefault="00892C42" w:rsidP="00892C42">
      <w:pPr>
        <w:pStyle w:val="PlainText"/>
        <w:rPr>
          <w:rFonts w:ascii="Times New Roman" w:hAnsi="Times New Roman" w:cs="Times New Roman"/>
          <w:sz w:val="24"/>
          <w:szCs w:val="24"/>
        </w:rPr>
      </w:pPr>
      <w:r w:rsidRPr="003421A8">
        <w:rPr>
          <w:rFonts w:ascii="Times New Roman" w:hAnsi="Times New Roman" w:cs="Times New Roman"/>
          <w:sz w:val="24"/>
          <w:szCs w:val="24"/>
          <w:u w:val="single"/>
        </w:rPr>
        <w:t>Motivation</w:t>
      </w:r>
      <w:r w:rsidRPr="0086100C">
        <w:rPr>
          <w:rFonts w:ascii="Times New Roman" w:hAnsi="Times New Roman" w:cs="Times New Roman"/>
          <w:sz w:val="24"/>
          <w:szCs w:val="24"/>
        </w:rPr>
        <w:t xml:space="preserve"> - Sets and achieves challenging goals; Demonstrates persistence and overcome</w:t>
      </w:r>
      <w:r>
        <w:rPr>
          <w:rFonts w:ascii="Times New Roman" w:hAnsi="Times New Roman" w:cs="Times New Roman"/>
          <w:sz w:val="24"/>
          <w:szCs w:val="24"/>
        </w:rPr>
        <w:t>s obstacles; Measures self agai</w:t>
      </w:r>
      <w:r w:rsidRPr="0086100C">
        <w:rPr>
          <w:rFonts w:ascii="Times New Roman" w:hAnsi="Times New Roman" w:cs="Times New Roman"/>
          <w:sz w:val="24"/>
          <w:szCs w:val="24"/>
        </w:rPr>
        <w:t>nst standard of excellence; Takes calculated risks to accomplish goals.</w:t>
      </w:r>
    </w:p>
    <w:p w14:paraId="5864BA81" w14:textId="77777777" w:rsidR="00B1653D" w:rsidRDefault="00B1653D" w:rsidP="00892C42">
      <w:pPr>
        <w:pStyle w:val="PlainText"/>
        <w:rPr>
          <w:rFonts w:ascii="Times New Roman" w:hAnsi="Times New Roman" w:cs="Times New Roman"/>
          <w:sz w:val="24"/>
          <w:szCs w:val="24"/>
        </w:rPr>
      </w:pPr>
    </w:p>
    <w:p w14:paraId="2B53DA54" w14:textId="77777777" w:rsidR="00892C42" w:rsidRPr="0086100C" w:rsidRDefault="00892C42" w:rsidP="00892C42">
      <w:pPr>
        <w:pStyle w:val="PlainText"/>
        <w:rPr>
          <w:rFonts w:ascii="Times New Roman" w:hAnsi="Times New Roman" w:cs="Times New Roman"/>
          <w:sz w:val="24"/>
          <w:szCs w:val="24"/>
        </w:rPr>
      </w:pPr>
      <w:r w:rsidRPr="00B1653D">
        <w:rPr>
          <w:rFonts w:ascii="Times New Roman" w:hAnsi="Times New Roman" w:cs="Times New Roman"/>
          <w:sz w:val="24"/>
          <w:szCs w:val="24"/>
          <w:u w:val="single"/>
        </w:rPr>
        <w:t>Professionalism</w:t>
      </w:r>
      <w:r w:rsidRPr="0086100C">
        <w:rPr>
          <w:rFonts w:ascii="Times New Roman" w:hAnsi="Times New Roman" w:cs="Times New Roman"/>
          <w:sz w:val="24"/>
          <w:szCs w:val="24"/>
        </w:rPr>
        <w:t xml:space="preserve"> - Approaches others in a tactful manner; Reacts well under pressure; Treats others with respect and consideration regardless of their status or positi</w:t>
      </w:r>
      <w:r>
        <w:rPr>
          <w:rFonts w:ascii="Times New Roman" w:hAnsi="Times New Roman" w:cs="Times New Roman"/>
          <w:sz w:val="24"/>
          <w:szCs w:val="24"/>
        </w:rPr>
        <w:t xml:space="preserve">on; Accepts responsibility for </w:t>
      </w:r>
      <w:r w:rsidRPr="0086100C">
        <w:rPr>
          <w:rFonts w:ascii="Times New Roman" w:hAnsi="Times New Roman" w:cs="Times New Roman"/>
          <w:sz w:val="24"/>
          <w:szCs w:val="24"/>
        </w:rPr>
        <w:t>own actions; Follows through on commitments.</w:t>
      </w:r>
    </w:p>
    <w:p w14:paraId="4AEB9ED5" w14:textId="77777777" w:rsidR="00892C42" w:rsidRPr="0086100C" w:rsidRDefault="00892C42" w:rsidP="00892C42">
      <w:pPr>
        <w:pStyle w:val="PlainText"/>
        <w:rPr>
          <w:rFonts w:ascii="Times New Roman" w:hAnsi="Times New Roman" w:cs="Times New Roman"/>
          <w:sz w:val="24"/>
          <w:szCs w:val="24"/>
        </w:rPr>
      </w:pPr>
    </w:p>
    <w:p w14:paraId="4C3934CF" w14:textId="77777777" w:rsidR="00892C42" w:rsidRPr="00B1653D" w:rsidRDefault="00892C42" w:rsidP="00B1653D">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 xml:space="preserve">Quality </w:t>
      </w:r>
      <w:r w:rsidR="00B1653D">
        <w:rPr>
          <w:rFonts w:ascii="Times New Roman" w:hAnsi="Times New Roman" w:cs="Times New Roman"/>
          <w:sz w:val="24"/>
          <w:szCs w:val="24"/>
        </w:rPr>
        <w:t xml:space="preserve">- </w:t>
      </w:r>
      <w:r w:rsidRPr="0086100C">
        <w:rPr>
          <w:rFonts w:ascii="Times New Roman" w:hAnsi="Times New Roman" w:cs="Times New Roman"/>
          <w:sz w:val="24"/>
          <w:szCs w:val="24"/>
        </w:rPr>
        <w:t>Demonstrates accuracy and thoroughness; Looks for ways to improve and promote quality; Applies feedback to improve performance; Monitors own work to ensure quality.</w:t>
      </w:r>
    </w:p>
    <w:p w14:paraId="49ABC476" w14:textId="77777777" w:rsidR="00892C42" w:rsidRPr="0086100C" w:rsidRDefault="00892C42" w:rsidP="00892C42">
      <w:pPr>
        <w:pStyle w:val="PlainText"/>
        <w:rPr>
          <w:rFonts w:ascii="Times New Roman" w:hAnsi="Times New Roman" w:cs="Times New Roman"/>
          <w:sz w:val="24"/>
          <w:szCs w:val="24"/>
        </w:rPr>
      </w:pPr>
    </w:p>
    <w:p w14:paraId="5D9CC5D9" w14:textId="77777777" w:rsidR="006F7973" w:rsidRPr="00B1653D" w:rsidRDefault="00892C42" w:rsidP="00B1653D">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Quantity</w:t>
      </w:r>
      <w:r w:rsidR="00B1653D">
        <w:rPr>
          <w:rFonts w:ascii="Times New Roman" w:hAnsi="Times New Roman" w:cs="Times New Roman"/>
          <w:sz w:val="24"/>
          <w:szCs w:val="24"/>
        </w:rPr>
        <w:t xml:space="preserve"> - </w:t>
      </w:r>
      <w:r w:rsidRPr="0086100C">
        <w:rPr>
          <w:rFonts w:ascii="Times New Roman" w:hAnsi="Times New Roman" w:cs="Times New Roman"/>
          <w:sz w:val="24"/>
          <w:szCs w:val="24"/>
        </w:rPr>
        <w:t>Meets productivity standards; Completes work in timely manner; Strives to increase productivity; Works quickly.</w:t>
      </w:r>
      <w:r w:rsidR="006F7973">
        <w:rPr>
          <w:rFonts w:ascii="Times New Roman" w:hAnsi="Times New Roman" w:cs="Times New Roman"/>
          <w:sz w:val="24"/>
          <w:szCs w:val="24"/>
        </w:rPr>
        <w:t xml:space="preserve"> </w:t>
      </w:r>
    </w:p>
    <w:p w14:paraId="625EEDA5" w14:textId="77777777" w:rsidR="006F7973" w:rsidRDefault="006F7973" w:rsidP="00892C42">
      <w:pPr>
        <w:pStyle w:val="PlainText"/>
        <w:rPr>
          <w:rFonts w:ascii="Times New Roman" w:hAnsi="Times New Roman" w:cs="Times New Roman"/>
          <w:b/>
          <w:sz w:val="24"/>
          <w:szCs w:val="24"/>
        </w:rPr>
      </w:pPr>
    </w:p>
    <w:p w14:paraId="6ECFCEA5" w14:textId="77777777" w:rsidR="00892C42" w:rsidRPr="00B1653D" w:rsidRDefault="00892C42" w:rsidP="00B1653D">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 xml:space="preserve">Safety and Security </w:t>
      </w:r>
      <w:r w:rsidR="00B1653D">
        <w:rPr>
          <w:rFonts w:ascii="Times New Roman" w:hAnsi="Times New Roman" w:cs="Times New Roman"/>
          <w:sz w:val="24"/>
          <w:szCs w:val="24"/>
        </w:rPr>
        <w:t xml:space="preserve">- </w:t>
      </w:r>
      <w:r w:rsidRPr="0086100C">
        <w:rPr>
          <w:rFonts w:ascii="Times New Roman" w:hAnsi="Times New Roman" w:cs="Times New Roman"/>
          <w:sz w:val="24"/>
          <w:szCs w:val="24"/>
        </w:rPr>
        <w:t>Observes safety and security procedures; Determines appropriate action beyond guidelines; Reports</w:t>
      </w:r>
      <w:r w:rsidR="006F7973">
        <w:rPr>
          <w:rFonts w:ascii="Times New Roman" w:hAnsi="Times New Roman" w:cs="Times New Roman"/>
          <w:sz w:val="24"/>
          <w:szCs w:val="24"/>
        </w:rPr>
        <w:t xml:space="preserve"> potentially unsafe conditions</w:t>
      </w:r>
      <w:r w:rsidRPr="0086100C">
        <w:rPr>
          <w:rFonts w:ascii="Times New Roman" w:hAnsi="Times New Roman" w:cs="Times New Roman"/>
          <w:sz w:val="24"/>
          <w:szCs w:val="24"/>
        </w:rPr>
        <w:t>; Uses equipment and materials properly.</w:t>
      </w:r>
    </w:p>
    <w:p w14:paraId="35378BE0" w14:textId="77777777" w:rsidR="006F7973" w:rsidRDefault="006F7973" w:rsidP="00892C42">
      <w:pPr>
        <w:pStyle w:val="PlainText"/>
        <w:rPr>
          <w:rFonts w:ascii="Times New Roman" w:hAnsi="Times New Roman" w:cs="Times New Roman"/>
          <w:b/>
          <w:sz w:val="24"/>
          <w:szCs w:val="24"/>
        </w:rPr>
      </w:pPr>
    </w:p>
    <w:p w14:paraId="2EFDD4A3" w14:textId="77777777" w:rsidR="00892C42" w:rsidRPr="00B1653D" w:rsidRDefault="00892C42" w:rsidP="00B1653D">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lastRenderedPageBreak/>
        <w:t>Adaptability</w:t>
      </w:r>
      <w:r w:rsidR="00B1653D">
        <w:rPr>
          <w:rFonts w:ascii="Times New Roman" w:hAnsi="Times New Roman" w:cs="Times New Roman"/>
          <w:sz w:val="24"/>
          <w:szCs w:val="24"/>
        </w:rPr>
        <w:t xml:space="preserve"> - </w:t>
      </w:r>
      <w:r w:rsidRPr="0086100C">
        <w:rPr>
          <w:rFonts w:ascii="Times New Roman" w:hAnsi="Times New Roman" w:cs="Times New Roman"/>
          <w:sz w:val="24"/>
          <w:szCs w:val="24"/>
        </w:rPr>
        <w:t>Adapts to changes in the work environment; Manages competing demands; Changes approach or method to best fit the situation; Able to deal with frequent change, delays, or unexpected events.</w:t>
      </w:r>
    </w:p>
    <w:p w14:paraId="5AD336E6" w14:textId="77777777" w:rsidR="00892C42" w:rsidRPr="0086100C" w:rsidRDefault="00892C42" w:rsidP="00892C42">
      <w:pPr>
        <w:pStyle w:val="PlainText"/>
        <w:rPr>
          <w:rFonts w:ascii="Times New Roman" w:hAnsi="Times New Roman" w:cs="Times New Roman"/>
          <w:b/>
          <w:sz w:val="24"/>
          <w:szCs w:val="24"/>
        </w:rPr>
      </w:pPr>
    </w:p>
    <w:p w14:paraId="73EDEC8B" w14:textId="77777777" w:rsidR="00892C42" w:rsidRPr="00B1653D" w:rsidRDefault="00892C42" w:rsidP="00B1653D">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Attendance/Punctuality</w:t>
      </w:r>
      <w:r w:rsidR="00B1653D">
        <w:rPr>
          <w:rFonts w:ascii="Times New Roman" w:hAnsi="Times New Roman" w:cs="Times New Roman"/>
          <w:sz w:val="24"/>
          <w:szCs w:val="24"/>
        </w:rPr>
        <w:t xml:space="preserve"> - </w:t>
      </w:r>
      <w:r w:rsidRPr="0086100C">
        <w:rPr>
          <w:rFonts w:ascii="Times New Roman" w:hAnsi="Times New Roman" w:cs="Times New Roman"/>
          <w:sz w:val="24"/>
          <w:szCs w:val="24"/>
        </w:rPr>
        <w:t>Is consistently at work and on time; Ensures work responsibilities are covered when absent; Arrives at meetings and appointments on time.</w:t>
      </w:r>
    </w:p>
    <w:p w14:paraId="09988C48" w14:textId="77777777" w:rsidR="006F7973" w:rsidRDefault="006F7973" w:rsidP="00892C42">
      <w:pPr>
        <w:pStyle w:val="PlainText"/>
        <w:rPr>
          <w:rFonts w:ascii="Times New Roman" w:hAnsi="Times New Roman" w:cs="Times New Roman"/>
          <w:b/>
          <w:sz w:val="24"/>
          <w:szCs w:val="24"/>
        </w:rPr>
      </w:pPr>
    </w:p>
    <w:p w14:paraId="3C4A5C54" w14:textId="77777777" w:rsidR="00892C42" w:rsidRPr="00B1653D" w:rsidRDefault="00892C42" w:rsidP="00B1653D">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 xml:space="preserve">Dependability </w:t>
      </w:r>
      <w:r w:rsidR="00B1653D">
        <w:rPr>
          <w:rFonts w:ascii="Times New Roman" w:hAnsi="Times New Roman" w:cs="Times New Roman"/>
          <w:sz w:val="24"/>
          <w:szCs w:val="24"/>
        </w:rPr>
        <w:t xml:space="preserve">- </w:t>
      </w:r>
      <w:r w:rsidRPr="0086100C">
        <w:rPr>
          <w:rFonts w:ascii="Times New Roman" w:hAnsi="Times New Roman" w:cs="Times New Roman"/>
          <w:sz w:val="24"/>
          <w:szCs w:val="24"/>
        </w:rPr>
        <w:t>Follows instructions, responds to mana</w:t>
      </w:r>
      <w:r w:rsidR="006F7973">
        <w:rPr>
          <w:rFonts w:ascii="Times New Roman" w:hAnsi="Times New Roman" w:cs="Times New Roman"/>
          <w:sz w:val="24"/>
          <w:szCs w:val="24"/>
        </w:rPr>
        <w:t>gement direction; Takes respons</w:t>
      </w:r>
      <w:r w:rsidRPr="0086100C">
        <w:rPr>
          <w:rFonts w:ascii="Times New Roman" w:hAnsi="Times New Roman" w:cs="Times New Roman"/>
          <w:sz w:val="24"/>
          <w:szCs w:val="24"/>
        </w:rPr>
        <w:t>ibility for own actions; Keeps commitments; Commits to long hours of work when necessary to reach goals.; Completes tasks on time or notifies appropriate person with an alternate plan.</w:t>
      </w:r>
    </w:p>
    <w:p w14:paraId="0BC4E8DF" w14:textId="77777777" w:rsidR="006F7973" w:rsidRDefault="006F7973" w:rsidP="00892C42">
      <w:pPr>
        <w:pStyle w:val="PlainText"/>
        <w:rPr>
          <w:rFonts w:ascii="Times New Roman" w:hAnsi="Times New Roman" w:cs="Times New Roman"/>
          <w:b/>
          <w:sz w:val="24"/>
          <w:szCs w:val="24"/>
        </w:rPr>
      </w:pPr>
    </w:p>
    <w:p w14:paraId="1C266B23" w14:textId="77777777" w:rsidR="00892C42" w:rsidRPr="00B1653D" w:rsidRDefault="00892C42" w:rsidP="00B1653D">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Initiative</w:t>
      </w:r>
      <w:r w:rsidR="00B1653D">
        <w:rPr>
          <w:rFonts w:ascii="Times New Roman" w:hAnsi="Times New Roman" w:cs="Times New Roman"/>
          <w:sz w:val="24"/>
          <w:szCs w:val="24"/>
        </w:rPr>
        <w:t xml:space="preserve"> - </w:t>
      </w:r>
      <w:r w:rsidRPr="0086100C">
        <w:rPr>
          <w:rFonts w:ascii="Times New Roman" w:hAnsi="Times New Roman" w:cs="Times New Roman"/>
          <w:sz w:val="24"/>
          <w:szCs w:val="24"/>
        </w:rPr>
        <w:t xml:space="preserve">Volunteers readily; </w:t>
      </w:r>
      <w:r w:rsidR="006F7973">
        <w:rPr>
          <w:rFonts w:ascii="Times New Roman" w:hAnsi="Times New Roman" w:cs="Times New Roman"/>
          <w:sz w:val="24"/>
          <w:szCs w:val="24"/>
        </w:rPr>
        <w:t>Undertakes self-development act</w:t>
      </w:r>
      <w:r w:rsidRPr="0086100C">
        <w:rPr>
          <w:rFonts w:ascii="Times New Roman" w:hAnsi="Times New Roman" w:cs="Times New Roman"/>
          <w:sz w:val="24"/>
          <w:szCs w:val="24"/>
        </w:rPr>
        <w:t>ivities; Seeks increased responsibilities; Takes independent actions and calculated risks; Looks for and takes advantage of opportunities; Asks for and offers help when needed.</w:t>
      </w:r>
    </w:p>
    <w:p w14:paraId="08E8D311" w14:textId="77777777" w:rsidR="006F7973" w:rsidRDefault="006F7973" w:rsidP="00892C42">
      <w:pPr>
        <w:pStyle w:val="PlainText"/>
        <w:rPr>
          <w:rFonts w:ascii="Times New Roman" w:hAnsi="Times New Roman" w:cs="Times New Roman"/>
          <w:b/>
          <w:sz w:val="24"/>
          <w:szCs w:val="24"/>
        </w:rPr>
      </w:pPr>
    </w:p>
    <w:p w14:paraId="66F5F33D" w14:textId="77777777" w:rsidR="00892C42" w:rsidRPr="00B1653D" w:rsidRDefault="00892C42" w:rsidP="00B1653D">
      <w:pPr>
        <w:pStyle w:val="PlainText"/>
        <w:rPr>
          <w:rFonts w:ascii="Times New Roman" w:hAnsi="Times New Roman" w:cs="Times New Roman"/>
          <w:sz w:val="24"/>
          <w:szCs w:val="24"/>
          <w:u w:val="single"/>
        </w:rPr>
      </w:pPr>
      <w:r w:rsidRPr="00B1653D">
        <w:rPr>
          <w:rFonts w:ascii="Times New Roman" w:hAnsi="Times New Roman" w:cs="Times New Roman"/>
          <w:sz w:val="24"/>
          <w:szCs w:val="24"/>
          <w:u w:val="single"/>
        </w:rPr>
        <w:t>Innovation</w:t>
      </w:r>
      <w:r w:rsidR="00B1653D">
        <w:rPr>
          <w:rFonts w:ascii="Times New Roman" w:hAnsi="Times New Roman" w:cs="Times New Roman"/>
          <w:sz w:val="24"/>
          <w:szCs w:val="24"/>
        </w:rPr>
        <w:t xml:space="preserve"> - </w:t>
      </w:r>
      <w:r w:rsidRPr="0086100C">
        <w:rPr>
          <w:rFonts w:ascii="Times New Roman" w:hAnsi="Times New Roman" w:cs="Times New Roman"/>
          <w:sz w:val="24"/>
          <w:szCs w:val="24"/>
        </w:rPr>
        <w:t>Displays original thinking and creativity; Meets challenges with resourcefulness; Generates suggestions for improving work; Develops innovative approaches and ideas; Presents ideas and information in a manner that gets others' attention.</w:t>
      </w:r>
    </w:p>
    <w:p w14:paraId="0481509E" w14:textId="77777777" w:rsidR="00596C74" w:rsidRPr="00596C74" w:rsidRDefault="00596C74" w:rsidP="00596C74">
      <w:pPr>
        <w:tabs>
          <w:tab w:val="left" w:pos="390"/>
        </w:tabs>
        <w:autoSpaceDE w:val="0"/>
        <w:autoSpaceDN w:val="0"/>
        <w:adjustRightInd w:val="0"/>
        <w:rPr>
          <w:b/>
          <w:bCs/>
        </w:rPr>
      </w:pPr>
    </w:p>
    <w:p w14:paraId="6FFE6EA0" w14:textId="77777777" w:rsidR="000E5E8C" w:rsidRDefault="000E5E8C" w:rsidP="004E7B8D">
      <w:pPr>
        <w:tabs>
          <w:tab w:val="left" w:pos="390"/>
        </w:tabs>
        <w:autoSpaceDE w:val="0"/>
        <w:autoSpaceDN w:val="0"/>
        <w:adjustRightInd w:val="0"/>
        <w:rPr>
          <w:b/>
          <w:bCs/>
        </w:rPr>
      </w:pPr>
    </w:p>
    <w:p w14:paraId="0EE6D6EE" w14:textId="77777777" w:rsidR="000E5E8C" w:rsidRPr="00E907D7" w:rsidRDefault="000E5E8C" w:rsidP="000E5E8C">
      <w:pPr>
        <w:autoSpaceDE w:val="0"/>
        <w:autoSpaceDN w:val="0"/>
        <w:adjustRightInd w:val="0"/>
      </w:pPr>
      <w:r w:rsidRPr="00E907D7">
        <w:rPr>
          <w:b/>
          <w:bCs/>
        </w:rPr>
        <w:t>SUPERVISORY RESPONSIBILITIES</w:t>
      </w:r>
      <w:r w:rsidRPr="00E907D7">
        <w:t xml:space="preserve"> </w:t>
      </w:r>
    </w:p>
    <w:p w14:paraId="48D02407" w14:textId="77777777" w:rsidR="000E5E8C" w:rsidRPr="002B2F94" w:rsidRDefault="000E5E8C" w:rsidP="000E5E8C">
      <w:r w:rsidRPr="002B2F94">
        <w:t xml:space="preserve">None </w:t>
      </w:r>
    </w:p>
    <w:p w14:paraId="740309E4" w14:textId="77777777" w:rsidR="000E5E8C" w:rsidRDefault="000E5E8C" w:rsidP="004E7B8D">
      <w:pPr>
        <w:tabs>
          <w:tab w:val="left" w:pos="390"/>
        </w:tabs>
        <w:autoSpaceDE w:val="0"/>
        <w:autoSpaceDN w:val="0"/>
        <w:adjustRightInd w:val="0"/>
        <w:rPr>
          <w:b/>
          <w:bCs/>
        </w:rPr>
      </w:pPr>
    </w:p>
    <w:p w14:paraId="339F5881" w14:textId="77777777" w:rsidR="004E7B8D" w:rsidRPr="00D074CF" w:rsidRDefault="00D074CF" w:rsidP="004E7B8D">
      <w:pPr>
        <w:tabs>
          <w:tab w:val="left" w:pos="390"/>
        </w:tabs>
        <w:autoSpaceDE w:val="0"/>
        <w:autoSpaceDN w:val="0"/>
        <w:adjustRightInd w:val="0"/>
        <w:rPr>
          <w:b/>
          <w:bCs/>
        </w:rPr>
      </w:pPr>
      <w:r>
        <w:rPr>
          <w:b/>
          <w:bCs/>
        </w:rPr>
        <w:t>QUALIFICATIONS</w:t>
      </w:r>
    </w:p>
    <w:p w14:paraId="03131D44" w14:textId="77777777" w:rsidR="000D458E" w:rsidRDefault="006F7973" w:rsidP="00E21105">
      <w:pPr>
        <w:tabs>
          <w:tab w:val="right" w:pos="9360"/>
        </w:tabs>
      </w:pPr>
      <w:r w:rsidRPr="0086100C">
        <w:t>To perform this job successfully, an individual must be able to perform each essential duty satisfactorily. The requirements listed below are representative of the knowledge, skill, and/or ability required. Reasonable</w:t>
      </w:r>
      <w:r>
        <w:t xml:space="preserve"> accommodations may be made to </w:t>
      </w:r>
      <w:r w:rsidRPr="0086100C">
        <w:t>enable individuals with disabilities to perform the essential functions.</w:t>
      </w:r>
    </w:p>
    <w:p w14:paraId="0F56695C" w14:textId="77777777" w:rsidR="006F7973" w:rsidRDefault="006F7973">
      <w:pPr>
        <w:rPr>
          <w:b/>
        </w:rPr>
      </w:pPr>
    </w:p>
    <w:p w14:paraId="0114B5FC" w14:textId="77777777" w:rsidR="009C7568" w:rsidRPr="00486C9F" w:rsidRDefault="00486C9F">
      <w:pPr>
        <w:rPr>
          <w:b/>
        </w:rPr>
      </w:pPr>
      <w:r>
        <w:rPr>
          <w:b/>
        </w:rPr>
        <w:t xml:space="preserve">EDUCATION </w:t>
      </w:r>
      <w:r w:rsidR="000F01A6">
        <w:rPr>
          <w:b/>
        </w:rPr>
        <w:t>AND/OR</w:t>
      </w:r>
      <w:r>
        <w:rPr>
          <w:b/>
        </w:rPr>
        <w:t xml:space="preserve"> EXPERIENCE</w:t>
      </w:r>
    </w:p>
    <w:p w14:paraId="12963A93" w14:textId="77777777" w:rsidR="006F7973" w:rsidRPr="0086100C" w:rsidRDefault="006F7973" w:rsidP="006F7973">
      <w:pPr>
        <w:pStyle w:val="PlainText"/>
        <w:rPr>
          <w:rFonts w:ascii="Times New Roman" w:hAnsi="Times New Roman" w:cs="Times New Roman"/>
          <w:sz w:val="24"/>
          <w:szCs w:val="24"/>
        </w:rPr>
      </w:pPr>
      <w:r w:rsidRPr="0086100C">
        <w:rPr>
          <w:rFonts w:ascii="Times New Roman" w:hAnsi="Times New Roman" w:cs="Times New Roman"/>
          <w:sz w:val="24"/>
          <w:szCs w:val="24"/>
        </w:rPr>
        <w:t xml:space="preserve">One </w:t>
      </w:r>
      <w:r w:rsidR="00641CBE">
        <w:rPr>
          <w:rFonts w:ascii="Times New Roman" w:hAnsi="Times New Roman" w:cs="Times New Roman"/>
          <w:sz w:val="24"/>
          <w:szCs w:val="24"/>
        </w:rPr>
        <w:t xml:space="preserve">or two </w:t>
      </w:r>
      <w:r w:rsidRPr="0086100C">
        <w:rPr>
          <w:rFonts w:ascii="Times New Roman" w:hAnsi="Times New Roman" w:cs="Times New Roman"/>
          <w:sz w:val="24"/>
          <w:szCs w:val="24"/>
        </w:rPr>
        <w:t>year</w:t>
      </w:r>
      <w:r w:rsidR="00641CBE">
        <w:rPr>
          <w:rFonts w:ascii="Times New Roman" w:hAnsi="Times New Roman" w:cs="Times New Roman"/>
          <w:sz w:val="24"/>
          <w:szCs w:val="24"/>
        </w:rPr>
        <w:t>s</w:t>
      </w:r>
      <w:r w:rsidRPr="0086100C">
        <w:rPr>
          <w:rFonts w:ascii="Times New Roman" w:hAnsi="Times New Roman" w:cs="Times New Roman"/>
          <w:sz w:val="24"/>
          <w:szCs w:val="24"/>
        </w:rPr>
        <w:t xml:space="preserve"> of</w:t>
      </w:r>
      <w:r w:rsidR="007E6927">
        <w:rPr>
          <w:rFonts w:ascii="Times New Roman" w:hAnsi="Times New Roman" w:cs="Times New Roman"/>
          <w:sz w:val="24"/>
          <w:szCs w:val="24"/>
        </w:rPr>
        <w:t xml:space="preserve"> college or technical school, and</w:t>
      </w:r>
      <w:r w:rsidR="003421A8">
        <w:rPr>
          <w:rFonts w:ascii="Times New Roman" w:hAnsi="Times New Roman" w:cs="Times New Roman"/>
          <w:sz w:val="24"/>
          <w:szCs w:val="24"/>
        </w:rPr>
        <w:t>/or</w:t>
      </w:r>
      <w:r w:rsidRPr="0086100C">
        <w:rPr>
          <w:rFonts w:ascii="Times New Roman" w:hAnsi="Times New Roman" w:cs="Times New Roman"/>
          <w:sz w:val="24"/>
          <w:szCs w:val="24"/>
        </w:rPr>
        <w:t xml:space="preserve"> </w:t>
      </w:r>
      <w:r w:rsidR="007E6927">
        <w:rPr>
          <w:rFonts w:ascii="Times New Roman" w:hAnsi="Times New Roman" w:cs="Times New Roman"/>
          <w:sz w:val="24"/>
          <w:szCs w:val="24"/>
        </w:rPr>
        <w:t>six to twelve</w:t>
      </w:r>
      <w:r w:rsidRPr="0086100C">
        <w:rPr>
          <w:rFonts w:ascii="Times New Roman" w:hAnsi="Times New Roman" w:cs="Times New Roman"/>
          <w:sz w:val="24"/>
          <w:szCs w:val="24"/>
        </w:rPr>
        <w:t xml:space="preserve"> </w:t>
      </w:r>
      <w:r w:rsidR="007E6927">
        <w:rPr>
          <w:rFonts w:ascii="Times New Roman" w:hAnsi="Times New Roman" w:cs="Times New Roman"/>
          <w:sz w:val="24"/>
          <w:szCs w:val="24"/>
        </w:rPr>
        <w:t>months related experience.</w:t>
      </w:r>
    </w:p>
    <w:p w14:paraId="2851CB75" w14:textId="77777777" w:rsidR="00056200" w:rsidRPr="00726A55" w:rsidRDefault="00056200"/>
    <w:p w14:paraId="64F7135E" w14:textId="77777777" w:rsidR="00726A55" w:rsidRDefault="00486C9F" w:rsidP="00726A55">
      <w:pPr>
        <w:tabs>
          <w:tab w:val="left" w:pos="390"/>
        </w:tabs>
        <w:autoSpaceDE w:val="0"/>
        <w:autoSpaceDN w:val="0"/>
        <w:adjustRightInd w:val="0"/>
        <w:rPr>
          <w:b/>
          <w:bCs/>
        </w:rPr>
      </w:pPr>
      <w:r>
        <w:rPr>
          <w:b/>
          <w:bCs/>
        </w:rPr>
        <w:t>LAU</w:t>
      </w:r>
      <w:r w:rsidR="0013569B">
        <w:rPr>
          <w:b/>
          <w:bCs/>
        </w:rPr>
        <w:t>GUAGE SKILLS</w:t>
      </w:r>
    </w:p>
    <w:p w14:paraId="75AEE6C2" w14:textId="77777777" w:rsidR="006F7973" w:rsidRPr="0086100C" w:rsidRDefault="006F7973" w:rsidP="006F7973">
      <w:pPr>
        <w:pStyle w:val="PlainText"/>
        <w:rPr>
          <w:rFonts w:ascii="Times New Roman" w:hAnsi="Times New Roman" w:cs="Times New Roman"/>
          <w:sz w:val="24"/>
          <w:szCs w:val="24"/>
        </w:rPr>
      </w:pPr>
      <w:r w:rsidRPr="0086100C">
        <w:rPr>
          <w:rFonts w:ascii="Times New Roman" w:hAnsi="Times New Roman" w:cs="Times New Roman"/>
          <w:sz w:val="24"/>
          <w:szCs w:val="24"/>
        </w:rPr>
        <w:t>Ability to read, analyze, and interpret general business periodicals, professional journals, technical procedures, or governmental regulations.  Ability to w</w:t>
      </w:r>
      <w:r w:rsidR="002B2F94">
        <w:rPr>
          <w:rFonts w:ascii="Times New Roman" w:hAnsi="Times New Roman" w:cs="Times New Roman"/>
          <w:sz w:val="24"/>
          <w:szCs w:val="24"/>
        </w:rPr>
        <w:t xml:space="preserve">rite reports, business correspondence, and procedure manuals. </w:t>
      </w:r>
      <w:r w:rsidRPr="0086100C">
        <w:rPr>
          <w:rFonts w:ascii="Times New Roman" w:hAnsi="Times New Roman" w:cs="Times New Roman"/>
          <w:sz w:val="24"/>
          <w:szCs w:val="24"/>
        </w:rPr>
        <w:t>Ability to listen effectively and respond to questions.</w:t>
      </w:r>
    </w:p>
    <w:p w14:paraId="51D78E52" w14:textId="77777777" w:rsidR="006F7973" w:rsidRDefault="006F7973" w:rsidP="00726A55">
      <w:pPr>
        <w:tabs>
          <w:tab w:val="left" w:pos="390"/>
        </w:tabs>
        <w:autoSpaceDE w:val="0"/>
        <w:autoSpaceDN w:val="0"/>
        <w:adjustRightInd w:val="0"/>
        <w:rPr>
          <w:b/>
          <w:bCs/>
        </w:rPr>
      </w:pPr>
    </w:p>
    <w:p w14:paraId="557BC4B7" w14:textId="77777777" w:rsidR="0013569B" w:rsidRDefault="0013569B" w:rsidP="00726A55">
      <w:pPr>
        <w:tabs>
          <w:tab w:val="left" w:pos="390"/>
        </w:tabs>
        <w:autoSpaceDE w:val="0"/>
        <w:autoSpaceDN w:val="0"/>
        <w:adjustRightInd w:val="0"/>
        <w:rPr>
          <w:b/>
          <w:bCs/>
        </w:rPr>
      </w:pPr>
      <w:r>
        <w:rPr>
          <w:b/>
          <w:bCs/>
        </w:rPr>
        <w:t>MATHEMATICAL SKILLS</w:t>
      </w:r>
    </w:p>
    <w:p w14:paraId="08369406" w14:textId="77777777" w:rsidR="00726A55" w:rsidRDefault="00726A55" w:rsidP="00726A55">
      <w:pPr>
        <w:tabs>
          <w:tab w:val="left" w:pos="390"/>
        </w:tabs>
        <w:autoSpaceDE w:val="0"/>
        <w:autoSpaceDN w:val="0"/>
        <w:adjustRightInd w:val="0"/>
      </w:pPr>
      <w:r w:rsidRPr="00726A55">
        <w:t>Ability to work with mathematical concepts such as probability and statistical inference</w:t>
      </w:r>
      <w:r w:rsidR="000631F1">
        <w:t>.</w:t>
      </w:r>
      <w:r w:rsidRPr="00726A55">
        <w:t xml:space="preserve">  Ability to apply concepts such as fractions, percentages, ratios, and proportions to practical situations.</w:t>
      </w:r>
    </w:p>
    <w:p w14:paraId="30D9611A" w14:textId="77777777" w:rsidR="00E442F1" w:rsidRDefault="00E442F1" w:rsidP="00726A55">
      <w:pPr>
        <w:tabs>
          <w:tab w:val="left" w:pos="390"/>
        </w:tabs>
        <w:autoSpaceDE w:val="0"/>
        <w:autoSpaceDN w:val="0"/>
        <w:adjustRightInd w:val="0"/>
      </w:pPr>
    </w:p>
    <w:p w14:paraId="1E6F01C2" w14:textId="77777777" w:rsidR="00E442F1" w:rsidRDefault="00E442F1" w:rsidP="00726A55">
      <w:pPr>
        <w:tabs>
          <w:tab w:val="left" w:pos="390"/>
        </w:tabs>
        <w:autoSpaceDE w:val="0"/>
        <w:autoSpaceDN w:val="0"/>
        <w:adjustRightInd w:val="0"/>
        <w:rPr>
          <w:b/>
        </w:rPr>
      </w:pPr>
      <w:r>
        <w:rPr>
          <w:b/>
        </w:rPr>
        <w:t>COMPUTER SKILLS</w:t>
      </w:r>
    </w:p>
    <w:p w14:paraId="23A324C1" w14:textId="77777777" w:rsidR="00E442F1" w:rsidRDefault="00E442F1" w:rsidP="00726A55">
      <w:pPr>
        <w:tabs>
          <w:tab w:val="left" w:pos="390"/>
        </w:tabs>
        <w:autoSpaceDE w:val="0"/>
        <w:autoSpaceDN w:val="0"/>
        <w:adjustRightInd w:val="0"/>
      </w:pPr>
      <w:r>
        <w:t>To perform this job successfully, an individual should have knowledge and experience using personal computers.</w:t>
      </w:r>
    </w:p>
    <w:p w14:paraId="44C5B935" w14:textId="77777777" w:rsidR="00263DF4" w:rsidRPr="00E442F1" w:rsidRDefault="00263DF4" w:rsidP="00726A55">
      <w:pPr>
        <w:tabs>
          <w:tab w:val="left" w:pos="390"/>
        </w:tabs>
        <w:autoSpaceDE w:val="0"/>
        <w:autoSpaceDN w:val="0"/>
        <w:adjustRightInd w:val="0"/>
      </w:pPr>
    </w:p>
    <w:p w14:paraId="705F0FD3" w14:textId="77777777" w:rsidR="00606197" w:rsidRPr="00726A55" w:rsidRDefault="00606197" w:rsidP="00726A55">
      <w:pPr>
        <w:tabs>
          <w:tab w:val="left" w:pos="390"/>
        </w:tabs>
        <w:autoSpaceDE w:val="0"/>
        <w:autoSpaceDN w:val="0"/>
        <w:adjustRightInd w:val="0"/>
        <w:rPr>
          <w:b/>
          <w:bCs/>
        </w:rPr>
      </w:pPr>
    </w:p>
    <w:p w14:paraId="09EF0F3C" w14:textId="77777777" w:rsidR="00726A55" w:rsidRPr="00A1388D" w:rsidRDefault="00A1388D" w:rsidP="00726A55">
      <w:pPr>
        <w:tabs>
          <w:tab w:val="left" w:pos="390"/>
        </w:tabs>
        <w:autoSpaceDE w:val="0"/>
        <w:autoSpaceDN w:val="0"/>
        <w:adjustRightInd w:val="0"/>
        <w:rPr>
          <w:b/>
          <w:bCs/>
        </w:rPr>
      </w:pPr>
      <w:r>
        <w:rPr>
          <w:b/>
          <w:bCs/>
        </w:rPr>
        <w:lastRenderedPageBreak/>
        <w:t>REASONING ABILITY</w:t>
      </w:r>
    </w:p>
    <w:p w14:paraId="332834C2" w14:textId="77777777" w:rsidR="002B2F94" w:rsidRPr="0086100C" w:rsidRDefault="002B2F94" w:rsidP="002B2F94">
      <w:pPr>
        <w:pStyle w:val="PlainText"/>
        <w:rPr>
          <w:rFonts w:ascii="Times New Roman" w:hAnsi="Times New Roman" w:cs="Times New Roman"/>
          <w:sz w:val="24"/>
          <w:szCs w:val="24"/>
        </w:rPr>
      </w:pPr>
      <w:r w:rsidRPr="0086100C">
        <w:rPr>
          <w:rFonts w:ascii="Times New Roman" w:hAnsi="Times New Roman" w:cs="Times New Roman"/>
          <w:sz w:val="24"/>
          <w:szCs w:val="24"/>
        </w:rPr>
        <w:t>Ability to solve problems and deal with a variety of situations where only limited standardization exists. Ability to interpret a variety of instructions furnished in written, oral, diagram, or schedule form.</w:t>
      </w:r>
    </w:p>
    <w:p w14:paraId="287CC6A7" w14:textId="77777777" w:rsidR="000861D0" w:rsidRDefault="000861D0" w:rsidP="00726A55">
      <w:pPr>
        <w:tabs>
          <w:tab w:val="left" w:pos="390"/>
        </w:tabs>
        <w:autoSpaceDE w:val="0"/>
        <w:autoSpaceDN w:val="0"/>
        <w:adjustRightInd w:val="0"/>
        <w:rPr>
          <w:b/>
          <w:bCs/>
        </w:rPr>
      </w:pPr>
    </w:p>
    <w:p w14:paraId="55DDB5C8" w14:textId="77777777" w:rsidR="00726A55" w:rsidRPr="00632690" w:rsidRDefault="00632690" w:rsidP="00726A55">
      <w:pPr>
        <w:tabs>
          <w:tab w:val="left" w:pos="390"/>
        </w:tabs>
        <w:autoSpaceDE w:val="0"/>
        <w:autoSpaceDN w:val="0"/>
        <w:adjustRightInd w:val="0"/>
        <w:rPr>
          <w:b/>
          <w:bCs/>
        </w:rPr>
      </w:pPr>
      <w:r>
        <w:rPr>
          <w:b/>
          <w:bCs/>
        </w:rPr>
        <w:t>CERTIFICATES, LICENSES, REGISTRATIONS</w:t>
      </w:r>
    </w:p>
    <w:p w14:paraId="35938D94" w14:textId="77777777" w:rsidR="00C014AE" w:rsidRPr="000861D0" w:rsidRDefault="003421A8" w:rsidP="000861D0">
      <w:pPr>
        <w:pStyle w:val="PlainText"/>
        <w:rPr>
          <w:rFonts w:ascii="Times New Roman" w:hAnsi="Times New Roman" w:cs="Times New Roman"/>
          <w:sz w:val="24"/>
          <w:szCs w:val="24"/>
        </w:rPr>
      </w:pPr>
      <w:r>
        <w:rPr>
          <w:rFonts w:ascii="Times New Roman" w:hAnsi="Times New Roman" w:cs="Times New Roman"/>
          <w:sz w:val="24"/>
          <w:szCs w:val="24"/>
        </w:rPr>
        <w:t>None</w:t>
      </w:r>
    </w:p>
    <w:p w14:paraId="78AB2B06" w14:textId="77777777" w:rsidR="00726A55" w:rsidRPr="00726A55" w:rsidRDefault="00726A55" w:rsidP="00726A55">
      <w:pPr>
        <w:tabs>
          <w:tab w:val="left" w:pos="390"/>
        </w:tabs>
        <w:autoSpaceDE w:val="0"/>
        <w:autoSpaceDN w:val="0"/>
        <w:adjustRightInd w:val="0"/>
        <w:rPr>
          <w:b/>
          <w:bCs/>
        </w:rPr>
      </w:pPr>
    </w:p>
    <w:p w14:paraId="599E713A" w14:textId="77777777" w:rsidR="00361DD3" w:rsidRPr="00632690" w:rsidRDefault="00632690" w:rsidP="00726A55">
      <w:pPr>
        <w:tabs>
          <w:tab w:val="left" w:pos="390"/>
        </w:tabs>
        <w:autoSpaceDE w:val="0"/>
        <w:autoSpaceDN w:val="0"/>
        <w:adjustRightInd w:val="0"/>
        <w:rPr>
          <w:b/>
          <w:bCs/>
        </w:rPr>
      </w:pPr>
      <w:r>
        <w:rPr>
          <w:b/>
          <w:bCs/>
        </w:rPr>
        <w:t>PHYSICAL DEMANDS</w:t>
      </w:r>
    </w:p>
    <w:p w14:paraId="2E6A9537" w14:textId="77777777" w:rsidR="002B2F94" w:rsidRPr="0086100C" w:rsidRDefault="002B2F94" w:rsidP="002B2F94">
      <w:pPr>
        <w:pStyle w:val="PlainText"/>
        <w:rPr>
          <w:rFonts w:ascii="Times New Roman" w:hAnsi="Times New Roman" w:cs="Times New Roman"/>
          <w:sz w:val="24"/>
          <w:szCs w:val="24"/>
        </w:rPr>
      </w:pPr>
      <w:r>
        <w:rPr>
          <w:rFonts w:ascii="Times New Roman" w:hAnsi="Times New Roman" w:cs="Times New Roman"/>
          <w:sz w:val="24"/>
          <w:szCs w:val="24"/>
        </w:rPr>
        <w:t>The p</w:t>
      </w:r>
      <w:r w:rsidRPr="0086100C">
        <w:rPr>
          <w:rFonts w:ascii="Times New Roman" w:hAnsi="Times New Roman" w:cs="Times New Roman"/>
          <w:sz w:val="24"/>
          <w:szCs w:val="24"/>
        </w:rPr>
        <w:t>hysical demands described here are representative of those that must be met by an employee to successfully perform the essential functions of this job. Reasonable accommodations may be made to enable individuals with disabilities to perform the essential</w:t>
      </w:r>
      <w:r>
        <w:rPr>
          <w:rFonts w:ascii="Times New Roman" w:hAnsi="Times New Roman" w:cs="Times New Roman"/>
          <w:sz w:val="24"/>
          <w:szCs w:val="24"/>
        </w:rPr>
        <w:t xml:space="preserve"> </w:t>
      </w:r>
      <w:r w:rsidRPr="0086100C">
        <w:rPr>
          <w:rFonts w:ascii="Times New Roman" w:hAnsi="Times New Roman" w:cs="Times New Roman"/>
          <w:sz w:val="24"/>
          <w:szCs w:val="24"/>
        </w:rPr>
        <w:t>functions.</w:t>
      </w:r>
    </w:p>
    <w:p w14:paraId="49EB1BF9" w14:textId="77777777" w:rsidR="002B2F94" w:rsidRPr="0086100C" w:rsidRDefault="002B2F94" w:rsidP="002B2F94">
      <w:pPr>
        <w:pStyle w:val="PlainText"/>
        <w:rPr>
          <w:rFonts w:ascii="Times New Roman" w:hAnsi="Times New Roman" w:cs="Times New Roman"/>
          <w:sz w:val="24"/>
          <w:szCs w:val="24"/>
        </w:rPr>
      </w:pPr>
    </w:p>
    <w:p w14:paraId="5B9CF3C0" w14:textId="77777777" w:rsidR="002B2F94" w:rsidRPr="0086100C" w:rsidRDefault="002B2F94" w:rsidP="002B2F94">
      <w:pPr>
        <w:pStyle w:val="PlainText"/>
        <w:rPr>
          <w:rFonts w:ascii="Times New Roman" w:hAnsi="Times New Roman" w:cs="Times New Roman"/>
          <w:sz w:val="24"/>
          <w:szCs w:val="24"/>
        </w:rPr>
      </w:pPr>
      <w:r w:rsidRPr="0086100C">
        <w:rPr>
          <w:rFonts w:ascii="Times New Roman" w:hAnsi="Times New Roman" w:cs="Times New Roman"/>
          <w:sz w:val="24"/>
          <w:szCs w:val="24"/>
        </w:rPr>
        <w:t>While performing the duties of this job, the employee is regularly required to sit; use hands to finger, handle, or feel; and talk or hear.  The employee frequently is required to reach with hands and arms. The employee must regula</w:t>
      </w:r>
      <w:r w:rsidR="000861D0">
        <w:rPr>
          <w:rFonts w:ascii="Times New Roman" w:hAnsi="Times New Roman" w:cs="Times New Roman"/>
          <w:sz w:val="24"/>
          <w:szCs w:val="24"/>
        </w:rPr>
        <w:t xml:space="preserve">rly lift and/or move up to </w:t>
      </w:r>
      <w:r w:rsidRPr="0086100C">
        <w:rPr>
          <w:rFonts w:ascii="Times New Roman" w:hAnsi="Times New Roman" w:cs="Times New Roman"/>
          <w:sz w:val="24"/>
          <w:szCs w:val="24"/>
        </w:rPr>
        <w:t>pounds and occas</w:t>
      </w:r>
      <w:r w:rsidR="00B1653D">
        <w:rPr>
          <w:rFonts w:ascii="Times New Roman" w:hAnsi="Times New Roman" w:cs="Times New Roman"/>
          <w:sz w:val="24"/>
          <w:szCs w:val="24"/>
        </w:rPr>
        <w:t xml:space="preserve">ionally lift and/or move up to </w:t>
      </w:r>
      <w:r w:rsidR="004900BC">
        <w:rPr>
          <w:rFonts w:ascii="Times New Roman" w:hAnsi="Times New Roman" w:cs="Times New Roman"/>
          <w:sz w:val="24"/>
          <w:szCs w:val="24"/>
        </w:rPr>
        <w:t xml:space="preserve">10 </w:t>
      </w:r>
      <w:r w:rsidRPr="0086100C">
        <w:rPr>
          <w:rFonts w:ascii="Times New Roman" w:hAnsi="Times New Roman" w:cs="Times New Roman"/>
          <w:sz w:val="24"/>
          <w:szCs w:val="24"/>
        </w:rPr>
        <w:t>pounds.  Specific vision abilities required by this job include close vision, and ability to adjust focus.</w:t>
      </w:r>
    </w:p>
    <w:p w14:paraId="2F3FF3DA" w14:textId="77777777" w:rsidR="00726A55" w:rsidRPr="00726A55" w:rsidRDefault="00726A55" w:rsidP="00726A55">
      <w:pPr>
        <w:tabs>
          <w:tab w:val="left" w:pos="390"/>
        </w:tabs>
        <w:autoSpaceDE w:val="0"/>
        <w:autoSpaceDN w:val="0"/>
        <w:adjustRightInd w:val="0"/>
        <w:rPr>
          <w:b/>
          <w:bCs/>
        </w:rPr>
      </w:pPr>
    </w:p>
    <w:p w14:paraId="437AC9A3" w14:textId="77777777" w:rsidR="00361DD3" w:rsidRPr="00DF04EC" w:rsidRDefault="00DF04EC" w:rsidP="00726A55">
      <w:pPr>
        <w:tabs>
          <w:tab w:val="left" w:pos="390"/>
        </w:tabs>
        <w:autoSpaceDE w:val="0"/>
        <w:autoSpaceDN w:val="0"/>
        <w:adjustRightInd w:val="0"/>
        <w:rPr>
          <w:b/>
          <w:bCs/>
        </w:rPr>
      </w:pPr>
      <w:r>
        <w:rPr>
          <w:b/>
          <w:bCs/>
        </w:rPr>
        <w:t>WORK ENVIRONMENT</w:t>
      </w:r>
    </w:p>
    <w:p w14:paraId="58964B14" w14:textId="77777777" w:rsidR="002B2F94" w:rsidRPr="0086100C" w:rsidRDefault="002B2F94" w:rsidP="002B2F94">
      <w:pPr>
        <w:pStyle w:val="PlainText"/>
        <w:rPr>
          <w:rFonts w:ascii="Times New Roman" w:hAnsi="Times New Roman" w:cs="Times New Roman"/>
          <w:sz w:val="24"/>
          <w:szCs w:val="24"/>
        </w:rPr>
      </w:pPr>
      <w:r>
        <w:rPr>
          <w:rFonts w:ascii="Times New Roman" w:hAnsi="Times New Roman" w:cs="Times New Roman"/>
          <w:sz w:val="24"/>
          <w:szCs w:val="24"/>
        </w:rPr>
        <w:t>The work environment char</w:t>
      </w:r>
      <w:r w:rsidRPr="0086100C">
        <w:rPr>
          <w:rFonts w:ascii="Times New Roman" w:hAnsi="Times New Roman" w:cs="Times New Roman"/>
          <w:sz w:val="24"/>
          <w:szCs w:val="24"/>
        </w:rPr>
        <w:t>acteristics described here are representative of those an employee encounters while performing the essential functions of this job. Reasonable accommodations may be made to enable individuals with disabilities to perform the essential functions.</w:t>
      </w:r>
      <w:r>
        <w:rPr>
          <w:rFonts w:ascii="Times New Roman" w:hAnsi="Times New Roman" w:cs="Times New Roman"/>
          <w:sz w:val="24"/>
          <w:szCs w:val="24"/>
        </w:rPr>
        <w:t xml:space="preserve"> </w:t>
      </w:r>
      <w:r w:rsidRPr="0086100C">
        <w:rPr>
          <w:rFonts w:ascii="Times New Roman" w:hAnsi="Times New Roman" w:cs="Times New Roman"/>
          <w:sz w:val="24"/>
          <w:szCs w:val="24"/>
        </w:rPr>
        <w:t>The noise level in the work environment is usually moderate.</w:t>
      </w:r>
    </w:p>
    <w:p w14:paraId="18CB2871" w14:textId="77777777" w:rsidR="004D107A" w:rsidRDefault="004D107A" w:rsidP="004D107A">
      <w:pPr>
        <w:tabs>
          <w:tab w:val="left" w:pos="390"/>
        </w:tabs>
        <w:autoSpaceDE w:val="0"/>
        <w:autoSpaceDN w:val="0"/>
        <w:adjustRightInd w:val="0"/>
      </w:pPr>
    </w:p>
    <w:p w14:paraId="44DB394A" w14:textId="77777777" w:rsidR="004D107A" w:rsidRPr="00554C02" w:rsidRDefault="004D107A" w:rsidP="004D107A">
      <w:pPr>
        <w:autoSpaceDE w:val="0"/>
        <w:autoSpaceDN w:val="0"/>
        <w:adjustRightInd w:val="0"/>
      </w:pPr>
      <w:r w:rsidRPr="00554C02">
        <w:t>I have read this job description and agree to work as assigned.</w:t>
      </w:r>
    </w:p>
    <w:p w14:paraId="2931953D" w14:textId="77777777" w:rsidR="004D107A" w:rsidRPr="00554C02" w:rsidRDefault="004D107A" w:rsidP="004D107A">
      <w:pPr>
        <w:autoSpaceDE w:val="0"/>
        <w:autoSpaceDN w:val="0"/>
        <w:adjustRightInd w:val="0"/>
      </w:pPr>
    </w:p>
    <w:p w14:paraId="6E371854" w14:textId="77777777" w:rsidR="004D107A" w:rsidRPr="00554C02" w:rsidRDefault="004D107A" w:rsidP="004D107A">
      <w:pPr>
        <w:autoSpaceDE w:val="0"/>
        <w:autoSpaceDN w:val="0"/>
        <w:adjustRightInd w:val="0"/>
      </w:pPr>
      <w:r w:rsidRPr="00554C02">
        <w:t>___________________________</w:t>
      </w:r>
      <w:r w:rsidRPr="00554C02">
        <w:tab/>
      </w:r>
      <w:r w:rsidRPr="00554C02">
        <w:tab/>
        <w:t>___________________________________</w:t>
      </w:r>
    </w:p>
    <w:p w14:paraId="52AD402E" w14:textId="77777777" w:rsidR="00C61A92" w:rsidRDefault="004D107A" w:rsidP="00554C02">
      <w:r w:rsidRPr="00554C02">
        <w:t>Employee Signature</w:t>
      </w:r>
      <w:r w:rsidRPr="00554C02">
        <w:tab/>
      </w:r>
      <w:r w:rsidRPr="00554C02">
        <w:tab/>
      </w:r>
      <w:r w:rsidRPr="00554C02">
        <w:tab/>
      </w:r>
      <w:r w:rsidRPr="00554C02">
        <w:tab/>
        <w:t>Date</w:t>
      </w:r>
    </w:p>
    <w:sectPr w:rsidR="00C61A92" w:rsidSect="00B65D2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26FC7" w14:textId="77777777" w:rsidR="006672E3" w:rsidRDefault="006672E3">
      <w:r>
        <w:separator/>
      </w:r>
    </w:p>
  </w:endnote>
  <w:endnote w:type="continuationSeparator" w:id="0">
    <w:p w14:paraId="0B9538FF" w14:textId="77777777" w:rsidR="006672E3" w:rsidRDefault="0066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4254" w14:textId="77777777" w:rsidR="006672E3" w:rsidRDefault="00D81FEA" w:rsidP="00A92BD5">
    <w:pPr>
      <w:pStyle w:val="Footer"/>
      <w:framePr w:wrap="around" w:vAnchor="text" w:hAnchor="margin" w:xAlign="center" w:y="1"/>
      <w:rPr>
        <w:rStyle w:val="PageNumber"/>
      </w:rPr>
    </w:pPr>
    <w:r>
      <w:rPr>
        <w:rStyle w:val="PageNumber"/>
      </w:rPr>
      <w:fldChar w:fldCharType="begin"/>
    </w:r>
    <w:r w:rsidR="006672E3">
      <w:rPr>
        <w:rStyle w:val="PageNumber"/>
      </w:rPr>
      <w:instrText xml:space="preserve">PAGE  </w:instrText>
    </w:r>
    <w:r>
      <w:rPr>
        <w:rStyle w:val="PageNumber"/>
      </w:rPr>
      <w:fldChar w:fldCharType="end"/>
    </w:r>
  </w:p>
  <w:p w14:paraId="56033DFF" w14:textId="77777777" w:rsidR="006672E3" w:rsidRDefault="00667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5E0E" w14:textId="77777777" w:rsidR="006672E3" w:rsidRDefault="00663240" w:rsidP="002053B5">
    <w:pPr>
      <w:pStyle w:val="Footer"/>
      <w:jc w:val="center"/>
      <w:rPr>
        <w:sz w:val="16"/>
        <w:szCs w:val="16"/>
      </w:rPr>
    </w:pPr>
    <w:r>
      <w:rPr>
        <w:sz w:val="16"/>
        <w:szCs w:val="16"/>
      </w:rPr>
      <w:t>Admitting Clerk</w:t>
    </w:r>
  </w:p>
  <w:p w14:paraId="7BDCEF56" w14:textId="77777777" w:rsidR="006672E3" w:rsidRPr="0002088C" w:rsidRDefault="006672E3" w:rsidP="00B24A5B">
    <w:pPr>
      <w:pStyle w:val="Footer"/>
      <w:jc w:val="center"/>
      <w:rPr>
        <w:sz w:val="16"/>
        <w:szCs w:val="16"/>
      </w:rPr>
    </w:pPr>
    <w:r w:rsidRPr="00B24A5B">
      <w:rPr>
        <w:sz w:val="16"/>
        <w:szCs w:val="16"/>
      </w:rPr>
      <w:t xml:space="preserve">Page </w:t>
    </w:r>
    <w:r w:rsidR="00D81FEA" w:rsidRPr="00B24A5B">
      <w:rPr>
        <w:sz w:val="16"/>
        <w:szCs w:val="16"/>
      </w:rPr>
      <w:fldChar w:fldCharType="begin"/>
    </w:r>
    <w:r w:rsidRPr="00B24A5B">
      <w:rPr>
        <w:sz w:val="16"/>
        <w:szCs w:val="16"/>
      </w:rPr>
      <w:instrText xml:space="preserve"> PAGE </w:instrText>
    </w:r>
    <w:r w:rsidR="00D81FEA" w:rsidRPr="00B24A5B">
      <w:rPr>
        <w:sz w:val="16"/>
        <w:szCs w:val="16"/>
      </w:rPr>
      <w:fldChar w:fldCharType="separate"/>
    </w:r>
    <w:r w:rsidR="00134B7D">
      <w:rPr>
        <w:noProof/>
        <w:sz w:val="16"/>
        <w:szCs w:val="16"/>
      </w:rPr>
      <w:t>1</w:t>
    </w:r>
    <w:r w:rsidR="00D81FEA" w:rsidRPr="00B24A5B">
      <w:rPr>
        <w:sz w:val="16"/>
        <w:szCs w:val="16"/>
      </w:rPr>
      <w:fldChar w:fldCharType="end"/>
    </w:r>
    <w:r w:rsidRPr="00B24A5B">
      <w:rPr>
        <w:sz w:val="16"/>
        <w:szCs w:val="16"/>
      </w:rPr>
      <w:t xml:space="preserve"> of </w:t>
    </w:r>
    <w:r w:rsidR="00D81FEA" w:rsidRPr="00B24A5B">
      <w:rPr>
        <w:sz w:val="16"/>
        <w:szCs w:val="16"/>
      </w:rPr>
      <w:fldChar w:fldCharType="begin"/>
    </w:r>
    <w:r w:rsidRPr="00B24A5B">
      <w:rPr>
        <w:sz w:val="16"/>
        <w:szCs w:val="16"/>
      </w:rPr>
      <w:instrText xml:space="preserve"> NUMPAGES </w:instrText>
    </w:r>
    <w:r w:rsidR="00D81FEA" w:rsidRPr="00B24A5B">
      <w:rPr>
        <w:sz w:val="16"/>
        <w:szCs w:val="16"/>
      </w:rPr>
      <w:fldChar w:fldCharType="separate"/>
    </w:r>
    <w:r w:rsidR="00134B7D">
      <w:rPr>
        <w:noProof/>
        <w:sz w:val="16"/>
        <w:szCs w:val="16"/>
      </w:rPr>
      <w:t>6</w:t>
    </w:r>
    <w:r w:rsidR="00D81FEA" w:rsidRPr="00B24A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927BF" w14:textId="77777777" w:rsidR="006672E3" w:rsidRDefault="006672E3">
      <w:r>
        <w:separator/>
      </w:r>
    </w:p>
  </w:footnote>
  <w:footnote w:type="continuationSeparator" w:id="0">
    <w:p w14:paraId="0FD1F8BE" w14:textId="77777777" w:rsidR="006672E3" w:rsidRDefault="00667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9E7"/>
    <w:multiLevelType w:val="hybridMultilevel"/>
    <w:tmpl w:val="10247774"/>
    <w:lvl w:ilvl="0" w:tplc="02F82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C6BB9"/>
    <w:multiLevelType w:val="multilevel"/>
    <w:tmpl w:val="C958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F1924"/>
    <w:multiLevelType w:val="multilevel"/>
    <w:tmpl w:val="747A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66F1F"/>
    <w:multiLevelType w:val="hybridMultilevel"/>
    <w:tmpl w:val="82BCEFC0"/>
    <w:lvl w:ilvl="0" w:tplc="EF7CF11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89A12DA"/>
    <w:multiLevelType w:val="hybridMultilevel"/>
    <w:tmpl w:val="76BA4EF8"/>
    <w:lvl w:ilvl="0" w:tplc="8AC0825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8CA35C2"/>
    <w:multiLevelType w:val="hybridMultilevel"/>
    <w:tmpl w:val="BE36A86A"/>
    <w:lvl w:ilvl="0" w:tplc="4382407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19254458"/>
    <w:multiLevelType w:val="multilevel"/>
    <w:tmpl w:val="5194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51340"/>
    <w:multiLevelType w:val="hybridMultilevel"/>
    <w:tmpl w:val="68AE7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5D0475"/>
    <w:multiLevelType w:val="hybridMultilevel"/>
    <w:tmpl w:val="9D88D48E"/>
    <w:lvl w:ilvl="0" w:tplc="0130D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56A37"/>
    <w:multiLevelType w:val="hybridMultilevel"/>
    <w:tmpl w:val="9FA29F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651EDB"/>
    <w:multiLevelType w:val="hybridMultilevel"/>
    <w:tmpl w:val="62D4F490"/>
    <w:lvl w:ilvl="0" w:tplc="9C56282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A45301F"/>
    <w:multiLevelType w:val="hybridMultilevel"/>
    <w:tmpl w:val="A2F89B42"/>
    <w:lvl w:ilvl="0" w:tplc="620E1CC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DBC18C3"/>
    <w:multiLevelType w:val="hybridMultilevel"/>
    <w:tmpl w:val="D3B8F98A"/>
    <w:lvl w:ilvl="0" w:tplc="F4DA054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E707E50"/>
    <w:multiLevelType w:val="multilevel"/>
    <w:tmpl w:val="1592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54E32"/>
    <w:multiLevelType w:val="hybridMultilevel"/>
    <w:tmpl w:val="0AEA13A2"/>
    <w:lvl w:ilvl="0" w:tplc="D4183E5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5EA27F4"/>
    <w:multiLevelType w:val="multilevel"/>
    <w:tmpl w:val="C8D8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F54F1"/>
    <w:multiLevelType w:val="multilevel"/>
    <w:tmpl w:val="DE5A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844F7"/>
    <w:multiLevelType w:val="hybridMultilevel"/>
    <w:tmpl w:val="E21AAF36"/>
    <w:lvl w:ilvl="0" w:tplc="03820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35232"/>
    <w:multiLevelType w:val="multilevel"/>
    <w:tmpl w:val="2426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F0050"/>
    <w:multiLevelType w:val="multilevel"/>
    <w:tmpl w:val="5174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DE4A2D"/>
    <w:multiLevelType w:val="hybridMultilevel"/>
    <w:tmpl w:val="84B6CDE6"/>
    <w:lvl w:ilvl="0" w:tplc="99DE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97E23"/>
    <w:multiLevelType w:val="hybridMultilevel"/>
    <w:tmpl w:val="D108A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07EAC"/>
    <w:multiLevelType w:val="hybridMultilevel"/>
    <w:tmpl w:val="3FD2B306"/>
    <w:lvl w:ilvl="0" w:tplc="41EEA0B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6D2B5D4C"/>
    <w:multiLevelType w:val="hybridMultilevel"/>
    <w:tmpl w:val="599C3280"/>
    <w:lvl w:ilvl="0" w:tplc="4156EFA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78DF4AD3"/>
    <w:multiLevelType w:val="hybridMultilevel"/>
    <w:tmpl w:val="5B6C90DE"/>
    <w:lvl w:ilvl="0" w:tplc="E798411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7"/>
  </w:num>
  <w:num w:numId="2">
    <w:abstractNumId w:val="21"/>
  </w:num>
  <w:num w:numId="3">
    <w:abstractNumId w:val="9"/>
  </w:num>
  <w:num w:numId="4">
    <w:abstractNumId w:val="16"/>
  </w:num>
  <w:num w:numId="5">
    <w:abstractNumId w:val="18"/>
  </w:num>
  <w:num w:numId="6">
    <w:abstractNumId w:val="15"/>
  </w:num>
  <w:num w:numId="7">
    <w:abstractNumId w:val="19"/>
  </w:num>
  <w:num w:numId="8">
    <w:abstractNumId w:val="13"/>
  </w:num>
  <w:num w:numId="9">
    <w:abstractNumId w:val="1"/>
  </w:num>
  <w:num w:numId="10">
    <w:abstractNumId w:val="2"/>
  </w:num>
  <w:num w:numId="11">
    <w:abstractNumId w:val="6"/>
  </w:num>
  <w:num w:numId="12">
    <w:abstractNumId w:val="3"/>
  </w:num>
  <w:num w:numId="13">
    <w:abstractNumId w:val="8"/>
  </w:num>
  <w:num w:numId="14">
    <w:abstractNumId w:val="20"/>
  </w:num>
  <w:num w:numId="15">
    <w:abstractNumId w:val="14"/>
  </w:num>
  <w:num w:numId="16">
    <w:abstractNumId w:val="11"/>
  </w:num>
  <w:num w:numId="17">
    <w:abstractNumId w:val="22"/>
  </w:num>
  <w:num w:numId="18">
    <w:abstractNumId w:val="10"/>
  </w:num>
  <w:num w:numId="19">
    <w:abstractNumId w:val="23"/>
  </w:num>
  <w:num w:numId="20">
    <w:abstractNumId w:val="17"/>
  </w:num>
  <w:num w:numId="21">
    <w:abstractNumId w:val="4"/>
  </w:num>
  <w:num w:numId="22">
    <w:abstractNumId w:val="24"/>
  </w:num>
  <w:num w:numId="23">
    <w:abstractNumId w:val="0"/>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57"/>
    <w:rsid w:val="000011F5"/>
    <w:rsid w:val="000064D4"/>
    <w:rsid w:val="00007EFC"/>
    <w:rsid w:val="00011C74"/>
    <w:rsid w:val="000166E1"/>
    <w:rsid w:val="0002088C"/>
    <w:rsid w:val="00027978"/>
    <w:rsid w:val="0005345F"/>
    <w:rsid w:val="00056200"/>
    <w:rsid w:val="000631F1"/>
    <w:rsid w:val="000678D7"/>
    <w:rsid w:val="000861D0"/>
    <w:rsid w:val="00095F26"/>
    <w:rsid w:val="00097937"/>
    <w:rsid w:val="000B5689"/>
    <w:rsid w:val="000C1C13"/>
    <w:rsid w:val="000C376E"/>
    <w:rsid w:val="000D1BF1"/>
    <w:rsid w:val="000D458E"/>
    <w:rsid w:val="000D69AC"/>
    <w:rsid w:val="000E4756"/>
    <w:rsid w:val="000E5E8C"/>
    <w:rsid w:val="000F01A6"/>
    <w:rsid w:val="001113D7"/>
    <w:rsid w:val="00112B73"/>
    <w:rsid w:val="00117DD9"/>
    <w:rsid w:val="001262C1"/>
    <w:rsid w:val="00134B7D"/>
    <w:rsid w:val="0013569B"/>
    <w:rsid w:val="00144302"/>
    <w:rsid w:val="00153E5C"/>
    <w:rsid w:val="00157958"/>
    <w:rsid w:val="001611DC"/>
    <w:rsid w:val="001616A9"/>
    <w:rsid w:val="00162767"/>
    <w:rsid w:val="00173808"/>
    <w:rsid w:val="001F7D3C"/>
    <w:rsid w:val="002053B5"/>
    <w:rsid w:val="002112EE"/>
    <w:rsid w:val="002252B6"/>
    <w:rsid w:val="00225E1C"/>
    <w:rsid w:val="0025562E"/>
    <w:rsid w:val="00263DF4"/>
    <w:rsid w:val="002727E9"/>
    <w:rsid w:val="002A0CBF"/>
    <w:rsid w:val="002B2F94"/>
    <w:rsid w:val="002C4E9C"/>
    <w:rsid w:val="002F07B5"/>
    <w:rsid w:val="002F7901"/>
    <w:rsid w:val="00310103"/>
    <w:rsid w:val="003112C4"/>
    <w:rsid w:val="00337F97"/>
    <w:rsid w:val="003421A8"/>
    <w:rsid w:val="0035189F"/>
    <w:rsid w:val="00361DD3"/>
    <w:rsid w:val="003718B7"/>
    <w:rsid w:val="00382606"/>
    <w:rsid w:val="003862A6"/>
    <w:rsid w:val="003907F9"/>
    <w:rsid w:val="003A1215"/>
    <w:rsid w:val="003D1730"/>
    <w:rsid w:val="003F0840"/>
    <w:rsid w:val="00403C50"/>
    <w:rsid w:val="004167E3"/>
    <w:rsid w:val="00417728"/>
    <w:rsid w:val="00421017"/>
    <w:rsid w:val="00440D02"/>
    <w:rsid w:val="00451C39"/>
    <w:rsid w:val="00464613"/>
    <w:rsid w:val="00486C9F"/>
    <w:rsid w:val="004900BC"/>
    <w:rsid w:val="004904ED"/>
    <w:rsid w:val="004C256E"/>
    <w:rsid w:val="004C6A0C"/>
    <w:rsid w:val="004D107A"/>
    <w:rsid w:val="004E6D6F"/>
    <w:rsid w:val="004E7B8D"/>
    <w:rsid w:val="004F53C9"/>
    <w:rsid w:val="00505A53"/>
    <w:rsid w:val="00554C02"/>
    <w:rsid w:val="00556D42"/>
    <w:rsid w:val="00565274"/>
    <w:rsid w:val="00584045"/>
    <w:rsid w:val="00595C2D"/>
    <w:rsid w:val="00596C74"/>
    <w:rsid w:val="005A3DDB"/>
    <w:rsid w:val="005A6EF1"/>
    <w:rsid w:val="005D6AA5"/>
    <w:rsid w:val="005E406A"/>
    <w:rsid w:val="00606197"/>
    <w:rsid w:val="0061394B"/>
    <w:rsid w:val="00632690"/>
    <w:rsid w:val="00641CBE"/>
    <w:rsid w:val="0064233E"/>
    <w:rsid w:val="00645D2A"/>
    <w:rsid w:val="00647551"/>
    <w:rsid w:val="0065642D"/>
    <w:rsid w:val="006616E3"/>
    <w:rsid w:val="00663240"/>
    <w:rsid w:val="006672E3"/>
    <w:rsid w:val="00674F53"/>
    <w:rsid w:val="006C0F79"/>
    <w:rsid w:val="006E4686"/>
    <w:rsid w:val="006F7973"/>
    <w:rsid w:val="00726A55"/>
    <w:rsid w:val="00730C27"/>
    <w:rsid w:val="00731538"/>
    <w:rsid w:val="007322B8"/>
    <w:rsid w:val="007379AC"/>
    <w:rsid w:val="00747FF8"/>
    <w:rsid w:val="007660EB"/>
    <w:rsid w:val="007873E4"/>
    <w:rsid w:val="007A5B8E"/>
    <w:rsid w:val="007B1CA2"/>
    <w:rsid w:val="007E6927"/>
    <w:rsid w:val="008025F7"/>
    <w:rsid w:val="00815E19"/>
    <w:rsid w:val="00826137"/>
    <w:rsid w:val="00827D50"/>
    <w:rsid w:val="008342D6"/>
    <w:rsid w:val="00842505"/>
    <w:rsid w:val="00843DE0"/>
    <w:rsid w:val="00847E76"/>
    <w:rsid w:val="00851AD2"/>
    <w:rsid w:val="008814C8"/>
    <w:rsid w:val="00883557"/>
    <w:rsid w:val="00892C42"/>
    <w:rsid w:val="00892C57"/>
    <w:rsid w:val="008A485D"/>
    <w:rsid w:val="008B39F6"/>
    <w:rsid w:val="008C5CED"/>
    <w:rsid w:val="008E664F"/>
    <w:rsid w:val="008F5AF7"/>
    <w:rsid w:val="00911557"/>
    <w:rsid w:val="00917485"/>
    <w:rsid w:val="0092151D"/>
    <w:rsid w:val="009541C4"/>
    <w:rsid w:val="00982BE2"/>
    <w:rsid w:val="009A0207"/>
    <w:rsid w:val="009A0D0F"/>
    <w:rsid w:val="009A55BD"/>
    <w:rsid w:val="009B35E3"/>
    <w:rsid w:val="009C7568"/>
    <w:rsid w:val="009E4183"/>
    <w:rsid w:val="00A105E9"/>
    <w:rsid w:val="00A11AB3"/>
    <w:rsid w:val="00A1388D"/>
    <w:rsid w:val="00A21BEE"/>
    <w:rsid w:val="00A22F0E"/>
    <w:rsid w:val="00A4139B"/>
    <w:rsid w:val="00A440B7"/>
    <w:rsid w:val="00A6132C"/>
    <w:rsid w:val="00A74C35"/>
    <w:rsid w:val="00A92BD5"/>
    <w:rsid w:val="00AA0729"/>
    <w:rsid w:val="00AB22B1"/>
    <w:rsid w:val="00AD5A2F"/>
    <w:rsid w:val="00AF03C9"/>
    <w:rsid w:val="00AF7141"/>
    <w:rsid w:val="00B1653D"/>
    <w:rsid w:val="00B24A5B"/>
    <w:rsid w:val="00B41E48"/>
    <w:rsid w:val="00B65D2E"/>
    <w:rsid w:val="00B8565D"/>
    <w:rsid w:val="00C014AE"/>
    <w:rsid w:val="00C01D39"/>
    <w:rsid w:val="00C32304"/>
    <w:rsid w:val="00C57A4E"/>
    <w:rsid w:val="00C61A92"/>
    <w:rsid w:val="00C713E1"/>
    <w:rsid w:val="00CA5735"/>
    <w:rsid w:val="00CE5C3F"/>
    <w:rsid w:val="00D074CF"/>
    <w:rsid w:val="00D173A2"/>
    <w:rsid w:val="00D47847"/>
    <w:rsid w:val="00D71B55"/>
    <w:rsid w:val="00D81FEA"/>
    <w:rsid w:val="00DA116B"/>
    <w:rsid w:val="00DA523C"/>
    <w:rsid w:val="00DB0B3A"/>
    <w:rsid w:val="00DB0B53"/>
    <w:rsid w:val="00DB5ECF"/>
    <w:rsid w:val="00DB75FB"/>
    <w:rsid w:val="00DD4C7B"/>
    <w:rsid w:val="00DD68B9"/>
    <w:rsid w:val="00DE4B2B"/>
    <w:rsid w:val="00DF04EC"/>
    <w:rsid w:val="00E033CA"/>
    <w:rsid w:val="00E1315A"/>
    <w:rsid w:val="00E1499B"/>
    <w:rsid w:val="00E15AC9"/>
    <w:rsid w:val="00E21105"/>
    <w:rsid w:val="00E311DF"/>
    <w:rsid w:val="00E3405D"/>
    <w:rsid w:val="00E442F1"/>
    <w:rsid w:val="00E45048"/>
    <w:rsid w:val="00E4600F"/>
    <w:rsid w:val="00E673BB"/>
    <w:rsid w:val="00E724EB"/>
    <w:rsid w:val="00EC27C6"/>
    <w:rsid w:val="00EE0D22"/>
    <w:rsid w:val="00F010CE"/>
    <w:rsid w:val="00F011B6"/>
    <w:rsid w:val="00F14C13"/>
    <w:rsid w:val="00F7634F"/>
    <w:rsid w:val="00F77AC1"/>
    <w:rsid w:val="00FB70C1"/>
    <w:rsid w:val="00FC6646"/>
    <w:rsid w:val="00FE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0BB15D3"/>
  <w15:docId w15:val="{F839CE24-A77B-4E9F-ADF5-6E60603E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C74"/>
    <w:rPr>
      <w:sz w:val="24"/>
      <w:szCs w:val="24"/>
    </w:rPr>
  </w:style>
  <w:style w:type="paragraph" w:styleId="Heading2">
    <w:name w:val="heading 2"/>
    <w:basedOn w:val="Normal"/>
    <w:qFormat/>
    <w:rsid w:val="00C61A92"/>
    <w:pPr>
      <w:spacing w:after="100" w:afterAutospacing="1"/>
      <w:outlineLvl w:val="1"/>
    </w:pPr>
    <w:rPr>
      <w:b/>
      <w:bCs/>
      <w:color w:val="0033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405D"/>
    <w:pPr>
      <w:tabs>
        <w:tab w:val="center" w:pos="4320"/>
        <w:tab w:val="right" w:pos="8640"/>
      </w:tabs>
    </w:pPr>
  </w:style>
  <w:style w:type="character" w:styleId="PageNumber">
    <w:name w:val="page number"/>
    <w:basedOn w:val="DefaultParagraphFont"/>
    <w:rsid w:val="00E3405D"/>
  </w:style>
  <w:style w:type="character" w:styleId="Hyperlink">
    <w:name w:val="Hyperlink"/>
    <w:basedOn w:val="DefaultParagraphFont"/>
    <w:rsid w:val="00421017"/>
    <w:rPr>
      <w:color w:val="0000FF"/>
      <w:u w:val="single"/>
    </w:rPr>
  </w:style>
  <w:style w:type="paragraph" w:styleId="Header">
    <w:name w:val="header"/>
    <w:basedOn w:val="Normal"/>
    <w:rsid w:val="0002088C"/>
    <w:pPr>
      <w:tabs>
        <w:tab w:val="center" w:pos="4320"/>
        <w:tab w:val="right" w:pos="8640"/>
      </w:tabs>
    </w:pPr>
  </w:style>
  <w:style w:type="paragraph" w:styleId="NormalWeb">
    <w:name w:val="Normal (Web)"/>
    <w:basedOn w:val="Normal"/>
    <w:rsid w:val="00C61A92"/>
    <w:pPr>
      <w:spacing w:after="100" w:afterAutospacing="1"/>
    </w:pPr>
  </w:style>
  <w:style w:type="character" w:customStyle="1" w:styleId="chevron1">
    <w:name w:val="chevron1"/>
    <w:basedOn w:val="DefaultParagraphFont"/>
    <w:rsid w:val="00C61A92"/>
    <w:rPr>
      <w:color w:val="99CC00"/>
    </w:rPr>
  </w:style>
  <w:style w:type="paragraph" w:styleId="PlainText">
    <w:name w:val="Plain Text"/>
    <w:basedOn w:val="Normal"/>
    <w:rsid w:val="0014430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660048">
      <w:bodyDiv w:val="1"/>
      <w:marLeft w:val="0"/>
      <w:marRight w:val="0"/>
      <w:marTop w:val="0"/>
      <w:marBottom w:val="0"/>
      <w:divBdr>
        <w:top w:val="none" w:sz="0" w:space="0" w:color="auto"/>
        <w:left w:val="none" w:sz="0" w:space="0" w:color="auto"/>
        <w:bottom w:val="none" w:sz="0" w:space="0" w:color="auto"/>
        <w:right w:val="none" w:sz="0" w:space="0" w:color="auto"/>
      </w:divBdr>
      <w:divsChild>
        <w:div w:id="1423716891">
          <w:marLeft w:val="0"/>
          <w:marRight w:val="0"/>
          <w:marTop w:val="0"/>
          <w:marBottom w:val="0"/>
          <w:divBdr>
            <w:top w:val="none" w:sz="0" w:space="0" w:color="auto"/>
            <w:left w:val="none" w:sz="0" w:space="0" w:color="auto"/>
            <w:bottom w:val="none" w:sz="0" w:space="0" w:color="auto"/>
            <w:right w:val="none" w:sz="0" w:space="0" w:color="auto"/>
          </w:divBdr>
        </w:div>
        <w:div w:id="2043019837">
          <w:marLeft w:val="0"/>
          <w:marRight w:val="0"/>
          <w:marTop w:val="0"/>
          <w:marBottom w:val="0"/>
          <w:divBdr>
            <w:top w:val="none" w:sz="0" w:space="0" w:color="auto"/>
            <w:left w:val="none" w:sz="0" w:space="0" w:color="auto"/>
            <w:bottom w:val="none" w:sz="0" w:space="0" w:color="auto"/>
            <w:right w:val="none" w:sz="0" w:space="0" w:color="auto"/>
          </w:divBdr>
        </w:div>
      </w:divsChild>
    </w:div>
    <w:div w:id="1587835674">
      <w:bodyDiv w:val="1"/>
      <w:marLeft w:val="0"/>
      <w:marRight w:val="0"/>
      <w:marTop w:val="0"/>
      <w:marBottom w:val="0"/>
      <w:divBdr>
        <w:top w:val="none" w:sz="0" w:space="0" w:color="auto"/>
        <w:left w:val="none" w:sz="0" w:space="0" w:color="auto"/>
        <w:bottom w:val="none" w:sz="0" w:space="0" w:color="auto"/>
        <w:right w:val="none" w:sz="0" w:space="0" w:color="auto"/>
      </w:divBdr>
      <w:divsChild>
        <w:div w:id="1406027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MTB00\Local%20Settings\Business%20Office\Finance\BigV3155_425x.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8239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Position Title:  Compliance Manager</vt:lpstr>
    </vt:vector>
  </TitlesOfParts>
  <Company/>
  <LinksUpToDate>false</LinksUpToDate>
  <CharactersWithSpaces>9483</CharactersWithSpaces>
  <SharedDoc>false</SharedDoc>
  <HLinks>
    <vt:vector size="6" baseType="variant">
      <vt:variant>
        <vt:i4>5963828</vt:i4>
      </vt:variant>
      <vt:variant>
        <vt:i4>-1</vt:i4>
      </vt:variant>
      <vt:variant>
        <vt:i4>1028</vt:i4>
      </vt:variant>
      <vt:variant>
        <vt:i4>1</vt:i4>
      </vt:variant>
      <vt:variant>
        <vt:lpwstr>C:\Documents and Settings\AMTB00\Local Settings\Business Office\Finance\BigV3155_425x.jpg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  Compliance Manager</dc:title>
  <dc:subject/>
  <dc:creator>hdob00</dc:creator>
  <cp:keywords/>
  <dc:description/>
  <cp:lastModifiedBy>Powell, Heidi M</cp:lastModifiedBy>
  <cp:revision>2</cp:revision>
  <cp:lastPrinted>2019-05-28T15:21:00Z</cp:lastPrinted>
  <dcterms:created xsi:type="dcterms:W3CDTF">2021-02-02T17:32:00Z</dcterms:created>
  <dcterms:modified xsi:type="dcterms:W3CDTF">2021-02-02T17:32:00Z</dcterms:modified>
</cp:coreProperties>
</file>